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6A4" w:rsidRPr="00F426A4" w:rsidRDefault="00F426A4" w:rsidP="00F426A4">
      <w:pPr>
        <w:autoSpaceDE w:val="0"/>
        <w:autoSpaceDN w:val="0"/>
        <w:adjustRightInd w:val="0"/>
        <w:spacing w:after="0" w:line="240" w:lineRule="auto"/>
        <w:jc w:val="center"/>
        <w:rPr>
          <w:rFonts w:asciiTheme="majorBidi" w:hAnsiTheme="majorBidi" w:cstheme="majorBidi"/>
          <w:b/>
          <w:bCs/>
          <w:color w:val="000000" w:themeColor="text1"/>
          <w:sz w:val="44"/>
          <w:szCs w:val="44"/>
        </w:rPr>
      </w:pPr>
      <w:r w:rsidRPr="00F426A4">
        <w:rPr>
          <w:rFonts w:asciiTheme="majorBidi" w:hAnsiTheme="majorBidi" w:cs="Mangal"/>
          <w:b/>
          <w:bCs/>
          <w:color w:val="000000" w:themeColor="text1"/>
          <w:sz w:val="44"/>
          <w:szCs w:val="44"/>
          <w:cs/>
        </w:rPr>
        <w:t>हिंदी-छत्तीसगढ़ी एवं संस्कृत</w:t>
      </w:r>
    </w:p>
    <w:p w:rsidR="00562D1B" w:rsidRDefault="00F426A4" w:rsidP="00F426A4">
      <w:pPr>
        <w:autoSpaceDE w:val="0"/>
        <w:autoSpaceDN w:val="0"/>
        <w:adjustRightInd w:val="0"/>
        <w:spacing w:after="0" w:line="240" w:lineRule="auto"/>
        <w:jc w:val="center"/>
        <w:rPr>
          <w:rFonts w:asciiTheme="majorBidi" w:hAnsiTheme="majorBidi" w:cstheme="majorBidi"/>
          <w:b/>
          <w:bCs/>
          <w:color w:val="FF0000"/>
          <w:sz w:val="24"/>
          <w:szCs w:val="24"/>
        </w:rPr>
      </w:pPr>
      <w:r>
        <w:rPr>
          <w:rFonts w:ascii="Arial" w:hAnsi="Arial" w:cs="Arial"/>
          <w:b/>
          <w:bCs/>
          <w:noProof/>
          <w:color w:val="000000"/>
          <w:sz w:val="52"/>
          <w:szCs w:val="52"/>
          <w:lang w:val="en-IN" w:eastAsia="en-IN"/>
        </w:rPr>
        <mc:AlternateContent>
          <mc:Choice Requires="wps">
            <w:drawing>
              <wp:anchor distT="0" distB="0" distL="114300" distR="114300" simplePos="0" relativeHeight="251664384" behindDoc="0" locked="0" layoutInCell="1" allowOverlap="1" wp14:anchorId="429EF2B3" wp14:editId="66D1A759">
                <wp:simplePos x="0" y="0"/>
                <wp:positionH relativeFrom="margin">
                  <wp:posOffset>4512334</wp:posOffset>
                </wp:positionH>
                <wp:positionV relativeFrom="paragraph">
                  <wp:posOffset>3810</wp:posOffset>
                </wp:positionV>
                <wp:extent cx="1616149" cy="404037"/>
                <wp:effectExtent l="0" t="0" r="22225" b="15240"/>
                <wp:wrapNone/>
                <wp:docPr id="4" name="Rectangle 4"/>
                <wp:cNvGraphicFramePr/>
                <a:graphic xmlns:a="http://schemas.openxmlformats.org/drawingml/2006/main">
                  <a:graphicData uri="http://schemas.microsoft.com/office/word/2010/wordprocessingShape">
                    <wps:wsp>
                      <wps:cNvSpPr/>
                      <wps:spPr>
                        <a:xfrm>
                          <a:off x="0" y="0"/>
                          <a:ext cx="1616149" cy="4040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2D1B" w:rsidRPr="007902ED" w:rsidRDefault="00562D1B" w:rsidP="00562D1B">
                            <w:pPr>
                              <w:jc w:val="center"/>
                              <w:rPr>
                                <w:color w:val="FF33CC"/>
                                <w:sz w:val="36"/>
                                <w:szCs w:val="32"/>
                              </w:rPr>
                            </w:pPr>
                            <w:r w:rsidRPr="007902ED">
                              <w:rPr>
                                <w:rFonts w:cs="Mangal"/>
                                <w:color w:val="FF33CC"/>
                                <w:sz w:val="36"/>
                                <w:szCs w:val="32"/>
                                <w:cs/>
                              </w:rPr>
                              <w:t xml:space="preserve">सत्र </w:t>
                            </w:r>
                            <w:r w:rsidRPr="007902ED">
                              <w:rPr>
                                <w:color w:val="FF33CC"/>
                                <w:sz w:val="36"/>
                                <w:szCs w:val="32"/>
                              </w:rPr>
                              <w:t>2019-20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EF2B3" id="Rectangle 4" o:spid="_x0000_s1026" style="position:absolute;left:0;text-align:left;margin-left:355.3pt;margin-top:.3pt;width:127.25pt;height:31.8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" filled="f" strokecolor="black [3213]" strokeweight="1pt">
                <v:textbox>
                  <w:txbxContent>
                    <w:p w:rsidR="00562D1B" w:rsidRPr="007902ED" w:rsidRDefault="00562D1B" w:rsidP="00562D1B">
                      <w:pPr>
                        <w:jc w:val="center"/>
                        <w:rPr>
                          <w:color w:val="FF33CC"/>
                          <w:sz w:val="36"/>
                          <w:szCs w:val="32"/>
                        </w:rPr>
                      </w:pPr>
                      <w:r w:rsidRPr="007902ED">
                        <w:rPr>
                          <w:rFonts w:cs="Mangal"/>
                          <w:color w:val="FF33CC"/>
                          <w:sz w:val="36"/>
                          <w:szCs w:val="32"/>
                          <w:cs/>
                        </w:rPr>
                        <w:t xml:space="preserve">सत्र </w:t>
                      </w:r>
                      <w:r w:rsidRPr="007902ED">
                        <w:rPr>
                          <w:color w:val="FF33CC"/>
                          <w:sz w:val="36"/>
                          <w:szCs w:val="32"/>
                        </w:rPr>
                        <w:t>2019-20</w:t>
                      </w:r>
                    </w:p>
                  </w:txbxContent>
                </v:textbox>
                <w10:wrap anchorx="margin"/>
              </v:rect>
            </w:pict>
          </mc:Fallback>
        </mc:AlternateContent>
      </w:r>
      <w:r w:rsidRPr="00F426A4">
        <w:rPr>
          <w:rFonts w:asciiTheme="majorBidi" w:hAnsiTheme="majorBidi" w:cs="Mangal"/>
          <w:b/>
          <w:bCs/>
          <w:color w:val="00B0F0"/>
          <w:sz w:val="36"/>
          <w:szCs w:val="36"/>
          <w:cs/>
        </w:rPr>
        <w:t>कक्षा - 3</w:t>
      </w:r>
      <w:r w:rsidRPr="00F426A4">
        <w:rPr>
          <w:rFonts w:asciiTheme="majorBidi" w:hAnsiTheme="majorBidi" w:cs="Mangal"/>
          <w:b/>
          <w:bCs/>
          <w:noProof/>
          <w:color w:val="FF0000"/>
          <w:sz w:val="24"/>
          <w:szCs w:val="24"/>
          <w:cs/>
        </w:rPr>
        <w:t xml:space="preserve"> </w:t>
      </w:r>
      <w:r w:rsidR="00562D1B" w:rsidRPr="00D52689">
        <w:rPr>
          <w:rFonts w:asciiTheme="majorBidi" w:hAnsiTheme="majorBidi" w:cstheme="majorBidi" w:hint="cs"/>
          <w:b/>
          <w:bCs/>
          <w:color w:val="FF0000"/>
          <w:sz w:val="24"/>
          <w:szCs w:val="24"/>
          <w:cs/>
        </w:rPr>
        <w:t xml:space="preserve"> </w:t>
      </w:r>
    </w:p>
    <w:p w:rsidR="00562D1B" w:rsidRPr="00D52689" w:rsidRDefault="00562D1B" w:rsidP="009546E4">
      <w:pPr>
        <w:autoSpaceDE w:val="0"/>
        <w:autoSpaceDN w:val="0"/>
        <w:adjustRightInd w:val="0"/>
        <w:spacing w:after="0" w:line="240" w:lineRule="auto"/>
        <w:jc w:val="center"/>
        <w:rPr>
          <w:sz w:val="18"/>
        </w:rPr>
      </w:pP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6233"/>
        <w:gridCol w:w="2028"/>
      </w:tblGrid>
      <w:tr w:rsidR="00562D1B" w:rsidTr="007F027C">
        <w:trPr>
          <w:trHeight w:val="303"/>
        </w:trPr>
        <w:tc>
          <w:tcPr>
            <w:tcW w:w="1597" w:type="dxa"/>
            <w:vMerge w:val="restart"/>
            <w:tcBorders>
              <w:right w:val="single" w:sz="4" w:space="0" w:color="auto"/>
            </w:tcBorders>
          </w:tcPr>
          <w:p w:rsidR="00562D1B" w:rsidRDefault="00562D1B" w:rsidP="007F027C">
            <w:pPr>
              <w:jc w:val="right"/>
            </w:pPr>
            <w:r>
              <w:rPr>
                <w:noProof/>
                <w:lang w:val="en-IN" w:eastAsia="en-IN"/>
              </w:rPr>
              <w:drawing>
                <wp:inline distT="0" distB="0" distL="0" distR="0" wp14:anchorId="1217EBE8" wp14:editId="3AC1E393">
                  <wp:extent cx="844550" cy="85687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846610" cy="858969"/>
                          </a:xfrm>
                          <a:prstGeom prst="rect">
                            <a:avLst/>
                          </a:prstGeom>
                        </pic:spPr>
                      </pic:pic>
                    </a:graphicData>
                  </a:graphic>
                </wp:inline>
              </w:drawing>
            </w:r>
          </w:p>
        </w:tc>
        <w:tc>
          <w:tcPr>
            <w:tcW w:w="6233" w:type="dxa"/>
            <w:tcBorders>
              <w:top w:val="single" w:sz="4" w:space="0" w:color="auto"/>
              <w:left w:val="single" w:sz="4" w:space="0" w:color="auto"/>
              <w:bottom w:val="single" w:sz="4" w:space="0" w:color="auto"/>
              <w:right w:val="single" w:sz="4" w:space="0" w:color="auto"/>
            </w:tcBorders>
            <w:vAlign w:val="center"/>
          </w:tcPr>
          <w:p w:rsidR="00562D1B" w:rsidRDefault="00562D1B" w:rsidP="007F027C">
            <w:pPr>
              <w:jc w:val="center"/>
            </w:pPr>
            <w:r>
              <w:rPr>
                <w:rFonts w:hint="cs"/>
                <w:cs/>
              </w:rPr>
              <w:t xml:space="preserve">DIKSHA </w:t>
            </w:r>
            <w:r>
              <w:rPr>
                <w:cs/>
              </w:rPr>
              <w:t>एप कैसे डाउनलोड करें</w:t>
            </w:r>
            <w:r>
              <w:t>?</w:t>
            </w:r>
          </w:p>
        </w:tc>
        <w:tc>
          <w:tcPr>
            <w:tcW w:w="2028" w:type="dxa"/>
            <w:vMerge w:val="restart"/>
            <w:tcBorders>
              <w:left w:val="single" w:sz="4" w:space="0" w:color="auto"/>
            </w:tcBorders>
          </w:tcPr>
          <w:p w:rsidR="00562D1B" w:rsidRDefault="00562D1B" w:rsidP="007F027C">
            <w:r>
              <w:rPr>
                <w:noProof/>
                <w:lang w:val="en-IN" w:eastAsia="en-IN"/>
              </w:rPr>
              <w:drawing>
                <wp:inline distT="0" distB="0" distL="0" distR="0" wp14:anchorId="3B44430A" wp14:editId="44CC98CB">
                  <wp:extent cx="666750" cy="808182"/>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71143" cy="813507"/>
                          </a:xfrm>
                          <a:prstGeom prst="rect">
                            <a:avLst/>
                          </a:prstGeom>
                        </pic:spPr>
                      </pic:pic>
                    </a:graphicData>
                  </a:graphic>
                </wp:inline>
              </w:drawing>
            </w:r>
          </w:p>
        </w:tc>
      </w:tr>
      <w:tr w:rsidR="00562D1B" w:rsidTr="007F027C">
        <w:trPr>
          <w:trHeight w:val="689"/>
        </w:trPr>
        <w:tc>
          <w:tcPr>
            <w:tcW w:w="1597" w:type="dxa"/>
            <w:vMerge/>
            <w:tcBorders>
              <w:right w:val="single" w:sz="4" w:space="0" w:color="auto"/>
            </w:tcBorders>
          </w:tcPr>
          <w:p w:rsidR="00562D1B" w:rsidRDefault="00562D1B" w:rsidP="007F027C">
            <w:pPr>
              <w:jc w:val="right"/>
              <w:rPr>
                <w:noProof/>
              </w:rPr>
            </w:pPr>
          </w:p>
        </w:tc>
        <w:tc>
          <w:tcPr>
            <w:tcW w:w="6233" w:type="dxa"/>
            <w:tcBorders>
              <w:top w:val="single" w:sz="4" w:space="0" w:color="auto"/>
              <w:left w:val="single" w:sz="4" w:space="0" w:color="auto"/>
              <w:bottom w:val="single" w:sz="4" w:space="0" w:color="auto"/>
              <w:right w:val="single" w:sz="4" w:space="0" w:color="auto"/>
            </w:tcBorders>
            <w:vAlign w:val="center"/>
          </w:tcPr>
          <w:p w:rsidR="00562D1B" w:rsidRDefault="00562D1B" w:rsidP="007F027C">
            <w:r>
              <w:rPr>
                <w:cs/>
              </w:rPr>
              <w:t xml:space="preserve">विकल्प 1: अपने मोबाइल ब्राउज़र पर </w:t>
            </w:r>
            <w:r>
              <w:rPr>
                <w:rFonts w:ascii="CIDFont+F3" w:hAnsi="CIDFont+F3" w:cs="CIDFont+F3"/>
                <w:sz w:val="16"/>
                <w:szCs w:val="16"/>
              </w:rPr>
              <w:t>diksha.gov.in/app</w:t>
            </w:r>
            <w:r>
              <w:rPr>
                <w:cs/>
              </w:rPr>
              <w:t xml:space="preserve"> टाइप करें।</w:t>
            </w:r>
          </w:p>
          <w:p w:rsidR="00562D1B" w:rsidRDefault="00562D1B" w:rsidP="007F027C">
            <w:r>
              <w:rPr>
                <w:cs/>
              </w:rPr>
              <w:t xml:space="preserve">विकल्प 2: </w:t>
            </w:r>
            <w:r>
              <w:rPr>
                <w:rFonts w:ascii="CIDFont+F3" w:hAnsi="CIDFont+F3" w:cs="CIDFont+F3"/>
                <w:sz w:val="16"/>
                <w:szCs w:val="16"/>
              </w:rPr>
              <w:t>Google Play Store</w:t>
            </w:r>
            <w:r>
              <w:rPr>
                <w:cs/>
              </w:rPr>
              <w:t xml:space="preserve"> में </w:t>
            </w:r>
            <w:r>
              <w:rPr>
                <w:rFonts w:ascii="CIDFont+F3" w:hAnsi="CIDFont+F3" w:cs="CIDFont+F3"/>
                <w:sz w:val="16"/>
                <w:szCs w:val="16"/>
              </w:rPr>
              <w:t>DIKSHA NCTE</w:t>
            </w:r>
            <w:r>
              <w:rPr>
                <w:cs/>
              </w:rPr>
              <w:t xml:space="preserve"> ढूंढ़े एवं डाउनलोड</w:t>
            </w:r>
            <w:r>
              <w:rPr>
                <w:rFonts w:hint="cs"/>
                <w:cs/>
              </w:rPr>
              <w:t xml:space="preserve"> </w:t>
            </w:r>
            <w:r>
              <w:rPr>
                <w:cs/>
              </w:rPr>
              <w:t xml:space="preserve">बटन पर </w:t>
            </w:r>
            <w:r>
              <w:t xml:space="preserve">  </w:t>
            </w:r>
          </w:p>
          <w:p w:rsidR="00562D1B" w:rsidRDefault="00562D1B" w:rsidP="007F027C">
            <w:pPr>
              <w:rPr>
                <w:cs/>
              </w:rPr>
            </w:pPr>
            <w:r>
              <w:t xml:space="preserve">                    tap</w:t>
            </w:r>
            <w:r>
              <w:rPr>
                <w:cs/>
              </w:rPr>
              <w:t xml:space="preserve"> करें।</w:t>
            </w:r>
          </w:p>
        </w:tc>
        <w:tc>
          <w:tcPr>
            <w:tcW w:w="2028" w:type="dxa"/>
            <w:vMerge/>
            <w:tcBorders>
              <w:left w:val="single" w:sz="4" w:space="0" w:color="auto"/>
            </w:tcBorders>
          </w:tcPr>
          <w:p w:rsidR="00562D1B" w:rsidRDefault="00562D1B" w:rsidP="007F027C">
            <w:pPr>
              <w:rPr>
                <w:noProof/>
              </w:rPr>
            </w:pPr>
          </w:p>
        </w:tc>
      </w:tr>
    </w:tbl>
    <w:p w:rsidR="00562D1B" w:rsidRDefault="00562D1B" w:rsidP="00562D1B">
      <w:pPr>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350"/>
      </w:tblGrid>
      <w:tr w:rsidR="00562D1B" w:rsidTr="007F027C">
        <w:tc>
          <w:tcPr>
            <w:tcW w:w="9855" w:type="dxa"/>
          </w:tcPr>
          <w:p w:rsidR="00562D1B" w:rsidRDefault="00562D1B" w:rsidP="007F027C">
            <w:pPr>
              <w:jc w:val="center"/>
            </w:pPr>
            <w:r>
              <w:rPr>
                <w:rFonts w:ascii="CIDFont+F2" w:hAnsi="CIDFont+F2" w:cs="CIDFont+F2"/>
                <w:sz w:val="20"/>
              </w:rPr>
              <w:t xml:space="preserve">DIKSHA </w:t>
            </w:r>
            <w:r>
              <w:rPr>
                <w:rFonts w:ascii="Mangal" w:hAnsi="Mangal" w:hint="cs"/>
                <w:sz w:val="20"/>
                <w:cs/>
              </w:rPr>
              <w:t>को लांच करें</w:t>
            </w:r>
            <w:r>
              <w:rPr>
                <w:rFonts w:ascii="CIDFont+F1" w:hAnsi="CIDFont+F1" w:cs="CIDFont+F1"/>
                <w:sz w:val="20"/>
              </w:rPr>
              <w:t xml:space="preserve"> </w:t>
            </w:r>
            <w:r>
              <w:rPr>
                <w:rFonts w:ascii="CIDFont+F2" w:hAnsi="CIDFont+F2" w:cs="CIDFont+F2"/>
                <w:sz w:val="20"/>
              </w:rPr>
              <w:t xml:space="preserve">—&gt; App </w:t>
            </w:r>
            <w:r>
              <w:rPr>
                <w:rFonts w:ascii="Mangal" w:hAnsi="Mangal" w:hint="cs"/>
                <w:sz w:val="20"/>
                <w:cs/>
              </w:rPr>
              <w:t>की समस्त अनुमति को स्वीकार करें</w:t>
            </w:r>
            <w:r>
              <w:rPr>
                <w:rFonts w:ascii="CIDFont+F2" w:hAnsi="CIDFont+F2" w:cs="CIDFont+F2"/>
                <w:sz w:val="20"/>
              </w:rPr>
              <w:t xml:space="preserve">—&gt; </w:t>
            </w:r>
            <w:r>
              <w:rPr>
                <w:rFonts w:ascii="Mangal" w:hAnsi="Mangal" w:hint="cs"/>
                <w:sz w:val="20"/>
                <w:cs/>
              </w:rPr>
              <w:t>उपयोगकर्ता</w:t>
            </w:r>
            <w:r>
              <w:rPr>
                <w:rFonts w:ascii="CIDFont+F1" w:hAnsi="CIDFont+F1" w:cs="CIDFont+F1"/>
                <w:sz w:val="20"/>
              </w:rPr>
              <w:t xml:space="preserve"> </w:t>
            </w:r>
            <w:r>
              <w:rPr>
                <w:rFonts w:ascii="CIDFont+F2" w:hAnsi="CIDFont+F2" w:cs="CIDFont+F2"/>
                <w:sz w:val="20"/>
              </w:rPr>
              <w:t xml:space="preserve">Profile </w:t>
            </w:r>
            <w:r>
              <w:rPr>
                <w:rFonts w:ascii="Mangal" w:hAnsi="Mangal" w:hint="cs"/>
                <w:sz w:val="20"/>
                <w:cs/>
              </w:rPr>
              <w:t>का चयन करें</w:t>
            </w:r>
          </w:p>
        </w:tc>
      </w:tr>
    </w:tbl>
    <w:p w:rsidR="00562D1B" w:rsidRDefault="00562D1B" w:rsidP="00562D1B">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562D1B" w:rsidTr="007F027C">
        <w:trPr>
          <w:trHeight w:val="2094"/>
          <w:jc w:val="center"/>
        </w:trPr>
        <w:tc>
          <w:tcPr>
            <w:tcW w:w="2812" w:type="dxa"/>
          </w:tcPr>
          <w:p w:rsidR="00562D1B" w:rsidRDefault="00562D1B" w:rsidP="007F027C">
            <w:pPr>
              <w:jc w:val="center"/>
            </w:pPr>
            <w:r>
              <w:rPr>
                <w:c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14pt" o:ole="">
                  <v:imagedata r:id="rId6" o:title=""/>
                </v:shape>
                <o:OLEObject Type="Embed" ProgID="PBrush" ShapeID="_x0000_i1025" DrawAspect="Content" ObjectID="_1651736673" r:id="rId7"/>
              </w:object>
            </w:r>
          </w:p>
        </w:tc>
        <w:tc>
          <w:tcPr>
            <w:tcW w:w="2814" w:type="dxa"/>
          </w:tcPr>
          <w:p w:rsidR="00562D1B" w:rsidRDefault="00562D1B" w:rsidP="007F027C">
            <w:pPr>
              <w:jc w:val="center"/>
            </w:pPr>
            <w:r>
              <w:rPr>
                <w:cs/>
              </w:rPr>
              <w:object w:dxaOrig="2370" w:dyaOrig="3255">
                <v:shape id="_x0000_i1026" type="#_x0000_t75" style="width:74.25pt;height:103.5pt" o:ole="">
                  <v:imagedata r:id="rId8" o:title=""/>
                </v:shape>
                <o:OLEObject Type="Embed" ProgID="PBrush" ShapeID="_x0000_i1026" DrawAspect="Content" ObjectID="_1651736674" r:id="rId9"/>
              </w:object>
            </w:r>
          </w:p>
        </w:tc>
        <w:tc>
          <w:tcPr>
            <w:tcW w:w="2859" w:type="dxa"/>
          </w:tcPr>
          <w:p w:rsidR="00562D1B" w:rsidRDefault="00562D1B" w:rsidP="007F027C">
            <w:pPr>
              <w:jc w:val="center"/>
            </w:pPr>
            <w:r>
              <w:rPr>
                <w:cs/>
              </w:rPr>
              <w:object w:dxaOrig="3105" w:dyaOrig="3195">
                <v:shape id="_x0000_i1027" type="#_x0000_t75" style="width:96.75pt;height:101.25pt" o:ole="">
                  <v:imagedata r:id="rId10" o:title=""/>
                </v:shape>
                <o:OLEObject Type="Embed" ProgID="PBrush" ShapeID="_x0000_i1027" DrawAspect="Content" ObjectID="_1651736675" r:id="rId11"/>
              </w:object>
            </w:r>
          </w:p>
        </w:tc>
      </w:tr>
      <w:tr w:rsidR="00562D1B" w:rsidRPr="009C0ECE" w:rsidTr="007F027C">
        <w:trPr>
          <w:trHeight w:val="464"/>
          <w:jc w:val="center"/>
        </w:trPr>
        <w:tc>
          <w:tcPr>
            <w:tcW w:w="2812" w:type="dxa"/>
          </w:tcPr>
          <w:p w:rsidR="00562D1B" w:rsidRPr="009C0ECE" w:rsidRDefault="00562D1B" w:rsidP="007F027C">
            <w:pPr>
              <w:jc w:val="center"/>
              <w:rPr>
                <w:sz w:val="20"/>
                <w:cs/>
              </w:rPr>
            </w:pPr>
            <w:r w:rsidRPr="009C0ECE">
              <w:rPr>
                <w:rFonts w:ascii="Mangal" w:hAnsi="Mangal" w:hint="cs"/>
                <w:sz w:val="20"/>
                <w:cs/>
              </w:rPr>
              <w:t xml:space="preserve">पाठ्यपुस्तक में </w:t>
            </w:r>
            <w:r w:rsidRPr="009C0ECE">
              <w:rPr>
                <w:rFonts w:ascii="CIDFont+F3" w:hAnsi="CIDFont+F3" w:cs="CIDFont+F3"/>
                <w:sz w:val="20"/>
              </w:rPr>
              <w:t xml:space="preserve">QR Code </w:t>
            </w:r>
            <w:r w:rsidRPr="009C0ECE">
              <w:rPr>
                <w:rFonts w:ascii="Mangal" w:hAnsi="Mangal" w:hint="cs"/>
                <w:sz w:val="20"/>
                <w:cs/>
              </w:rPr>
              <w:t>को</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करने के लिए मोबाइल में</w:t>
            </w:r>
            <w:r w:rsidRPr="009C0ECE">
              <w:rPr>
                <w:rFonts w:ascii="CIDFont+F1" w:hAnsi="CIDFont+F1" w:cs="CIDFont+F1"/>
                <w:sz w:val="20"/>
              </w:rPr>
              <w:t xml:space="preserve"> </w:t>
            </w:r>
            <w:r w:rsidRPr="009C0ECE">
              <w:rPr>
                <w:rFonts w:ascii="CIDFont+F3" w:hAnsi="CIDFont+F3" w:cs="CIDFont+F3"/>
                <w:sz w:val="20"/>
              </w:rPr>
              <w:t xml:space="preserve">QR Code tap </w:t>
            </w:r>
            <w:r w:rsidRPr="009C0ECE">
              <w:rPr>
                <w:rFonts w:ascii="Mangal" w:hAnsi="Mangal" w:hint="cs"/>
                <w:sz w:val="20"/>
                <w:cs/>
              </w:rPr>
              <w:t>करें।</w:t>
            </w:r>
          </w:p>
        </w:tc>
        <w:tc>
          <w:tcPr>
            <w:tcW w:w="2814" w:type="dxa"/>
          </w:tcPr>
          <w:p w:rsidR="00562D1B" w:rsidRPr="009C0ECE" w:rsidRDefault="00562D1B" w:rsidP="007F027C">
            <w:pPr>
              <w:jc w:val="center"/>
              <w:rPr>
                <w:sz w:val="20"/>
                <w:cs/>
              </w:rPr>
            </w:pPr>
            <w:r w:rsidRPr="009C0ECE">
              <w:rPr>
                <w:rFonts w:ascii="Mangal" w:hAnsi="Mangal" w:hint="cs"/>
                <w:sz w:val="20"/>
                <w:cs/>
              </w:rPr>
              <w:t xml:space="preserve">मोबाइल को </w:t>
            </w:r>
            <w:r w:rsidRPr="009C0ECE">
              <w:rPr>
                <w:rFonts w:ascii="CIDFont+F3" w:hAnsi="CIDFont+F3" w:cs="CIDFont+F3"/>
                <w:sz w:val="20"/>
              </w:rPr>
              <w:t xml:space="preserve">QR Code </w:t>
            </w:r>
            <w:r w:rsidRPr="009C0ECE">
              <w:rPr>
                <w:rFonts w:ascii="Mangal" w:hAnsi="Mangal" w:hint="cs"/>
                <w:sz w:val="20"/>
                <w:cs/>
              </w:rPr>
              <w:t>पर केन्द्रित करें।</w:t>
            </w:r>
          </w:p>
        </w:tc>
        <w:tc>
          <w:tcPr>
            <w:tcW w:w="2859" w:type="dxa"/>
          </w:tcPr>
          <w:p w:rsidR="00562D1B" w:rsidRPr="009C0ECE" w:rsidRDefault="00562D1B" w:rsidP="007F027C">
            <w:pPr>
              <w:jc w:val="center"/>
              <w:rPr>
                <w:sz w:val="20"/>
                <w:cs/>
              </w:rPr>
            </w:pPr>
            <w:r w:rsidRPr="009C0ECE">
              <w:rPr>
                <w:rFonts w:ascii="Mangal" w:hAnsi="Mangal" w:hint="cs"/>
                <w:sz w:val="20"/>
                <w:cs/>
              </w:rPr>
              <w:t>सफल</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 पश्चात</w:t>
            </w:r>
            <w:r w:rsidRPr="009C0ECE">
              <w:rPr>
                <w:rFonts w:ascii="CIDFont+F1" w:hAnsi="CIDFont+F1" w:cs="CIDFont+F1"/>
                <w:sz w:val="20"/>
              </w:rPr>
              <w:t xml:space="preserve"> </w:t>
            </w:r>
            <w:r w:rsidRPr="009C0ECE">
              <w:rPr>
                <w:rFonts w:ascii="CIDFont+F3" w:hAnsi="CIDFont+F3" w:cs="CIDFont+F3"/>
                <w:sz w:val="20"/>
              </w:rPr>
              <w:t xml:space="preserve">QR Code </w:t>
            </w:r>
            <w:r w:rsidRPr="009C0ECE">
              <w:rPr>
                <w:rFonts w:ascii="Mangal" w:hAnsi="Mangal" w:hint="cs"/>
                <w:sz w:val="20"/>
                <w:cs/>
              </w:rPr>
              <w:t>से लिंक की गई सूची उपलब्ध होगी</w:t>
            </w:r>
          </w:p>
        </w:tc>
      </w:tr>
    </w:tbl>
    <w:p w:rsidR="00562D1B" w:rsidRPr="00F426A4" w:rsidRDefault="00562D1B" w:rsidP="00562D1B">
      <w:pPr>
        <w:jc w:val="center"/>
        <w:rPr>
          <w:sz w:val="10"/>
          <w:szCs w:val="8"/>
        </w:rPr>
      </w:pPr>
    </w:p>
    <w:p w:rsidR="00562D1B" w:rsidRDefault="00562D1B" w:rsidP="00562D1B">
      <w:pPr>
        <w:jc w:val="center"/>
        <w:rPr>
          <w:rFonts w:asciiTheme="majorBidi" w:hAnsiTheme="majorBidi" w:cstheme="majorBidi"/>
          <w:b/>
          <w:bCs/>
          <w:color w:val="FF0000"/>
          <w:sz w:val="48"/>
          <w:szCs w:val="48"/>
        </w:rPr>
      </w:pPr>
      <w:r w:rsidRPr="00E07B01">
        <w:rPr>
          <w:rFonts w:ascii="Mangal" w:hAnsi="Mangal" w:hint="cs"/>
          <w:color w:val="0F218C"/>
          <w:sz w:val="24"/>
          <w:szCs w:val="24"/>
          <w:c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rPr>
        <w:t>QR Code</w:t>
      </w:r>
      <w:r w:rsidRPr="00E07B01">
        <w:rPr>
          <w:rFonts w:ascii="CIDFont+F3" w:hAnsi="CIDFont+F3" w:hint="cs"/>
          <w:color w:val="0F218C"/>
          <w:sz w:val="26"/>
          <w:szCs w:val="24"/>
          <w:cs/>
        </w:rPr>
        <w:t xml:space="preserve"> </w:t>
      </w:r>
      <w:r w:rsidRPr="00E07B01">
        <w:rPr>
          <w:rFonts w:ascii="Mangal" w:hAnsi="Mangal" w:hint="cs"/>
          <w:color w:val="0F218C"/>
          <w:sz w:val="24"/>
          <w:szCs w:val="24"/>
          <w:cs/>
        </w:rPr>
        <w:t xml:space="preserve">का उपयोग कर </w:t>
      </w:r>
      <w:r w:rsidR="00B77315">
        <w:rPr>
          <w:rFonts w:ascii="Mangal" w:hAnsi="Mangal"/>
          <w:color w:val="0F218C"/>
          <w:sz w:val="24"/>
          <w:szCs w:val="24"/>
          <w:cs/>
        </w:rPr>
        <w:t xml:space="preserve">डिजिटल </w:t>
      </w:r>
      <w:bookmarkStart w:id="0" w:name="_GoBack"/>
      <w:bookmarkEnd w:id="0"/>
      <w:r w:rsidRPr="00E07B01">
        <w:rPr>
          <w:rFonts w:ascii="Mangal" w:hAnsi="Mangal" w:hint="cs"/>
          <w:color w:val="0F218C"/>
          <w:sz w:val="24"/>
          <w:szCs w:val="24"/>
          <w:cs/>
        </w:rPr>
        <w:t>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11"/>
      </w:tblGrid>
      <w:tr w:rsidR="00562D1B" w:rsidTr="007F027C">
        <w:tc>
          <w:tcPr>
            <w:tcW w:w="4927" w:type="dxa"/>
          </w:tcPr>
          <w:p w:rsidR="00562D1B" w:rsidRDefault="00562D1B" w:rsidP="007F027C">
            <w:pPr>
              <w:jc w:val="center"/>
              <w:rPr>
                <w:rFonts w:asciiTheme="majorBidi" w:hAnsiTheme="majorBidi" w:cstheme="majorBidi"/>
                <w:b/>
                <w:bCs/>
                <w:color w:val="FF0000"/>
                <w:sz w:val="48"/>
                <w:szCs w:val="48"/>
              </w:rPr>
            </w:pPr>
            <w:r>
              <w:rPr>
                <w:noProof/>
                <w:lang w:val="en-IN" w:eastAsia="en-IN"/>
              </w:rPr>
              <w:drawing>
                <wp:inline distT="0" distB="0" distL="0" distR="0" wp14:anchorId="780E8C7E" wp14:editId="6130BB6D">
                  <wp:extent cx="1441450" cy="1044838"/>
                  <wp:effectExtent l="0" t="0" r="6350"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562D1B" w:rsidRPr="00520CF3" w:rsidRDefault="00562D1B" w:rsidP="007F027C">
            <w:pPr>
              <w:autoSpaceDE w:val="0"/>
              <w:autoSpaceDN w:val="0"/>
              <w:adjustRightInd w:val="0"/>
              <w:jc w:val="center"/>
              <w:rPr>
                <w:rFonts w:ascii="Mangal" w:hAnsi="Mangal"/>
                <w:sz w:val="20"/>
              </w:rPr>
            </w:pPr>
            <w:r w:rsidRPr="00520CF3">
              <w:rPr>
                <w:rFonts w:asciiTheme="minorBidi" w:hAnsiTheme="minorBidi" w:hint="cs"/>
                <w:sz w:val="20"/>
              </w:rPr>
              <w:t>1-</w:t>
            </w:r>
            <w:r w:rsidRPr="00520CF3">
              <w:rPr>
                <w:rFonts w:ascii="CIDFont+F3" w:hAnsi="CIDFont+F3" w:hint="cs"/>
                <w:sz w:val="20"/>
                <w:cs/>
              </w:rPr>
              <w:t xml:space="preserve"> </w:t>
            </w:r>
            <w:r w:rsidRPr="00520CF3">
              <w:rPr>
                <w:rFonts w:ascii="CIDFont+F3" w:hAnsi="CIDFont+F3" w:cs="CIDFont+F3"/>
                <w:sz w:val="20"/>
              </w:rPr>
              <w:t xml:space="preserve">QR Code </w:t>
            </w:r>
            <w:r w:rsidRPr="00520CF3">
              <w:rPr>
                <w:rFonts w:ascii="Mangal" w:hAnsi="Mangal" w:hint="cs"/>
                <w:sz w:val="20"/>
                <w:cs/>
              </w:rPr>
              <w:t>के नीचे</w:t>
            </w:r>
            <w:r w:rsidRPr="00520CF3">
              <w:rPr>
                <w:rFonts w:ascii="CIDFont+F1" w:hAnsi="CIDFont+F1" w:cs="CIDFont+F1"/>
                <w:sz w:val="20"/>
              </w:rPr>
              <w:t xml:space="preserve"> 6 </w:t>
            </w:r>
            <w:r w:rsidRPr="00520CF3">
              <w:rPr>
                <w:rFonts w:ascii="Mangal" w:hAnsi="Mangal" w:hint="cs"/>
                <w:sz w:val="20"/>
                <w:cs/>
              </w:rPr>
              <w:t>अंकों का</w:t>
            </w:r>
            <w:r w:rsidRPr="00520CF3">
              <w:rPr>
                <w:rFonts w:ascii="CIDFont+F1" w:hAnsi="CIDFont+F1" w:cs="CIDFont+F1"/>
                <w:sz w:val="20"/>
              </w:rPr>
              <w:t xml:space="preserve"> </w:t>
            </w:r>
            <w:r w:rsidRPr="00520CF3">
              <w:rPr>
                <w:rFonts w:ascii="CIDFont+F3" w:hAnsi="CIDFont+F3" w:cs="CIDFont+F3"/>
                <w:sz w:val="20"/>
              </w:rPr>
              <w:t>Alpha</w:t>
            </w:r>
          </w:p>
          <w:p w:rsidR="00562D1B" w:rsidRPr="004E6971" w:rsidRDefault="00562D1B" w:rsidP="007F027C">
            <w:pPr>
              <w:jc w:val="center"/>
              <w:rPr>
                <w:rFonts w:asciiTheme="majorBidi" w:hAnsiTheme="majorBidi"/>
                <w:b/>
                <w:bCs/>
                <w:color w:val="FF0000"/>
                <w:sz w:val="20"/>
              </w:rPr>
            </w:pPr>
            <w:r w:rsidRPr="00520CF3">
              <w:rPr>
                <w:rFonts w:ascii="CIDFont+F3" w:hAnsi="CIDFont+F3" w:cs="CIDFont+F3"/>
                <w:sz w:val="20"/>
              </w:rPr>
              <w:t>Numeric Code</w:t>
            </w:r>
            <w:r w:rsidRPr="00520CF3">
              <w:rPr>
                <w:rFonts w:ascii="CIDFont+F3" w:hAnsi="CIDFont+F3" w:hint="cs"/>
                <w:sz w:val="20"/>
                <w:cs/>
              </w:rPr>
              <w:t xml:space="preserve"> </w:t>
            </w:r>
            <w:r w:rsidRPr="00520CF3">
              <w:rPr>
                <w:rFonts w:ascii="Mangal" w:hAnsi="Mangal" w:hint="cs"/>
                <w:sz w:val="20"/>
                <w:cs/>
              </w:rPr>
              <w:t>दिया गया है।</w:t>
            </w:r>
          </w:p>
        </w:tc>
        <w:tc>
          <w:tcPr>
            <w:tcW w:w="4928" w:type="dxa"/>
          </w:tcPr>
          <w:p w:rsidR="00562D1B" w:rsidRDefault="00562D1B" w:rsidP="007F027C">
            <w:pPr>
              <w:jc w:val="center"/>
              <w:rPr>
                <w:rFonts w:asciiTheme="majorBidi" w:hAnsiTheme="majorBidi" w:cstheme="majorBidi"/>
                <w:b/>
                <w:bCs/>
                <w:color w:val="FF0000"/>
                <w:sz w:val="48"/>
                <w:szCs w:val="48"/>
              </w:rPr>
            </w:pPr>
            <w:r>
              <w:rPr>
                <w:noProof/>
                <w:lang w:val="en-IN" w:eastAsia="en-IN"/>
              </w:rPr>
              <w:drawing>
                <wp:inline distT="0" distB="0" distL="0" distR="0" wp14:anchorId="259335F7" wp14:editId="1B8A17C1">
                  <wp:extent cx="1790700" cy="1080703"/>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92797" cy="1081968"/>
                          </a:xfrm>
                          <a:prstGeom prst="rect">
                            <a:avLst/>
                          </a:prstGeom>
                        </pic:spPr>
                      </pic:pic>
                    </a:graphicData>
                  </a:graphic>
                </wp:inline>
              </w:drawing>
            </w:r>
          </w:p>
          <w:p w:rsidR="00562D1B" w:rsidRPr="00084865" w:rsidRDefault="00562D1B" w:rsidP="007F027C">
            <w:pPr>
              <w:jc w:val="center"/>
              <w:rPr>
                <w:rFonts w:asciiTheme="majorBidi" w:hAnsiTheme="majorBidi"/>
                <w:b/>
                <w:bCs/>
                <w:color w:val="FF0000"/>
                <w:sz w:val="20"/>
              </w:rPr>
            </w:pPr>
            <w:r w:rsidRPr="00084865">
              <w:rPr>
                <w:rFonts w:ascii="Mangal" w:hAnsi="Mangal" w:hint="cs"/>
                <w:sz w:val="20"/>
                <w:cs/>
              </w:rPr>
              <w:t xml:space="preserve">ब्राउजर में </w:t>
            </w:r>
            <w:proofErr w:type="spellStart"/>
            <w:r w:rsidRPr="00084865">
              <w:rPr>
                <w:rFonts w:ascii="CIDFont+F3" w:hAnsi="CIDFont+F3" w:cs="CIDFont+F3"/>
                <w:sz w:val="20"/>
              </w:rPr>
              <w:t>diksha</w:t>
            </w:r>
            <w:proofErr w:type="spellEnd"/>
            <w:r w:rsidRPr="00084865">
              <w:rPr>
                <w:rFonts w:ascii="CIDFont+F3" w:hAnsi="CIDFont+F3" w:cs="CIDFont+F3"/>
                <w:sz w:val="20"/>
              </w:rPr>
              <w:t>. gov.in/cg</w:t>
            </w:r>
            <w:r w:rsidRPr="00084865">
              <w:rPr>
                <w:rFonts w:ascii="CIDFont+F3" w:hAnsi="CIDFont+F3" w:hint="cs"/>
                <w:sz w:val="20"/>
                <w:cs/>
              </w:rPr>
              <w:t xml:space="preserve"> </w:t>
            </w:r>
            <w:r w:rsidRPr="00084865">
              <w:rPr>
                <w:rFonts w:ascii="Mangal" w:hAnsi="Mangal" w:hint="cs"/>
                <w:sz w:val="20"/>
                <w:cs/>
              </w:rPr>
              <w:t>टाइप करें।</w:t>
            </w:r>
          </w:p>
        </w:tc>
      </w:tr>
      <w:tr w:rsidR="00562D1B" w:rsidTr="007F027C">
        <w:trPr>
          <w:trHeight w:val="1940"/>
        </w:trPr>
        <w:tc>
          <w:tcPr>
            <w:tcW w:w="4927" w:type="dxa"/>
          </w:tcPr>
          <w:p w:rsidR="00562D1B" w:rsidRPr="007F0106" w:rsidRDefault="00562D1B" w:rsidP="007F027C">
            <w:pPr>
              <w:autoSpaceDE w:val="0"/>
              <w:autoSpaceDN w:val="0"/>
              <w:adjustRightInd w:val="0"/>
              <w:jc w:val="center"/>
              <w:rPr>
                <w:rFonts w:ascii="CIDFont+F3" w:hAnsi="CIDFont+F3" w:cs="CIDFont+F3"/>
                <w:sz w:val="20"/>
              </w:rPr>
            </w:pPr>
            <w:r>
              <w:rPr>
                <w:noProof/>
                <w:lang w:val="en-IN" w:eastAsia="en-IN"/>
              </w:rPr>
              <w:drawing>
                <wp:inline distT="0" distB="0" distL="0" distR="0" wp14:anchorId="1BBE047B" wp14:editId="63BEB374">
                  <wp:extent cx="1335309" cy="933673"/>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cs/>
              </w:rPr>
              <w:br/>
            </w:r>
            <w:r w:rsidRPr="007F0106">
              <w:rPr>
                <w:rFonts w:ascii="Mangal" w:hAnsi="Mangal" w:hint="cs"/>
                <w:sz w:val="20"/>
                <w:cs/>
              </w:rPr>
              <w:t xml:space="preserve">सर्च बार पर 6 डिजिट का </w:t>
            </w:r>
            <w:r w:rsidRPr="007F0106">
              <w:rPr>
                <w:rFonts w:ascii="CIDFont+F3" w:hAnsi="CIDFont+F3" w:cs="CIDFont+F3"/>
                <w:sz w:val="20"/>
              </w:rPr>
              <w:t>QR</w:t>
            </w:r>
          </w:p>
          <w:p w:rsidR="00562D1B" w:rsidRDefault="00562D1B" w:rsidP="007F027C">
            <w:pPr>
              <w:jc w:val="center"/>
              <w:rPr>
                <w:rFonts w:asciiTheme="majorBidi" w:hAnsiTheme="majorBidi" w:cstheme="majorBidi"/>
                <w:b/>
                <w:bCs/>
                <w:color w:val="FF0000"/>
                <w:sz w:val="48"/>
                <w:szCs w:val="48"/>
              </w:rPr>
            </w:pPr>
            <w:r w:rsidRPr="007F0106">
              <w:rPr>
                <w:rFonts w:ascii="CIDFont+F3" w:hAnsi="CIDFont+F3" w:cs="CIDFont+F3"/>
                <w:sz w:val="20"/>
              </w:rPr>
              <w:t xml:space="preserve">CODE </w:t>
            </w:r>
            <w:r w:rsidRPr="007F0106">
              <w:rPr>
                <w:rFonts w:ascii="Mangal" w:hAnsi="Mangal" w:hint="cs"/>
                <w:sz w:val="20"/>
                <w:cs/>
              </w:rPr>
              <w:t>टाइप करें।</w:t>
            </w:r>
          </w:p>
        </w:tc>
        <w:tc>
          <w:tcPr>
            <w:tcW w:w="4928" w:type="dxa"/>
          </w:tcPr>
          <w:p w:rsidR="00562D1B" w:rsidRDefault="00562D1B" w:rsidP="007F027C">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cs/>
              </w:rPr>
              <w:tab/>
            </w:r>
            <w:r>
              <w:rPr>
                <w:noProof/>
                <w:lang w:val="en-IN" w:eastAsia="en-IN"/>
              </w:rPr>
              <w:drawing>
                <wp:inline distT="0" distB="0" distL="0" distR="0" wp14:anchorId="25F76200" wp14:editId="1E777351">
                  <wp:extent cx="1296162" cy="933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98636" cy="935231"/>
                          </a:xfrm>
                          <a:prstGeom prst="rect">
                            <a:avLst/>
                          </a:prstGeom>
                        </pic:spPr>
                      </pic:pic>
                    </a:graphicData>
                  </a:graphic>
                </wp:inline>
              </w:drawing>
            </w:r>
            <w:r w:rsidRPr="007F0106">
              <w:rPr>
                <w:rFonts w:ascii="Mangal" w:hAnsi="Mangal" w:hint="cs"/>
                <w:sz w:val="20"/>
                <w:cs/>
              </w:rPr>
              <w:t xml:space="preserve"> </w:t>
            </w:r>
            <w:r>
              <w:rPr>
                <w:rFonts w:ascii="Mangal" w:hAnsi="Mangal"/>
                <w:sz w:val="20"/>
                <w:cs/>
              </w:rPr>
              <w:br/>
            </w:r>
            <w:r>
              <w:rPr>
                <w:rFonts w:ascii="Mangal" w:hAnsi="Mangal" w:hint="cs"/>
                <w:sz w:val="20"/>
                <w:cs/>
              </w:rPr>
              <w:t>प्राप्त विषय-वस्तु की सूची से चाही गई विषय-वस्तु पर क्लिक करें।</w:t>
            </w:r>
            <w:r w:rsidRPr="007F0106">
              <w:rPr>
                <w:rFonts w:ascii="Mangal" w:hAnsi="Mangal" w:hint="cs"/>
                <w:sz w:val="20"/>
                <w:cs/>
              </w:rPr>
              <w:t xml:space="preserve"> </w:t>
            </w:r>
          </w:p>
        </w:tc>
      </w:tr>
    </w:tbl>
    <w:p w:rsidR="00F426A4" w:rsidRDefault="00F426A4" w:rsidP="00F426A4">
      <w:pPr>
        <w:spacing w:after="0" w:line="240" w:lineRule="auto"/>
        <w:rPr>
          <w:rFonts w:asciiTheme="majorBidi" w:hAnsiTheme="majorBidi" w:cstheme="majorBidi"/>
          <w:b/>
          <w:bCs/>
          <w:color w:val="FF0000"/>
          <w:sz w:val="2"/>
          <w:szCs w:val="2"/>
        </w:rPr>
      </w:pPr>
    </w:p>
    <w:p w:rsidR="00F426A4" w:rsidRPr="00F426A4" w:rsidRDefault="00F426A4" w:rsidP="00F426A4">
      <w:pPr>
        <w:spacing w:after="0" w:line="240" w:lineRule="auto"/>
        <w:rPr>
          <w:rFonts w:asciiTheme="majorBidi" w:hAnsiTheme="majorBidi" w:cstheme="majorBidi"/>
          <w:b/>
          <w:bCs/>
          <w:color w:val="FF0000"/>
          <w:sz w:val="2"/>
          <w:szCs w:val="2"/>
        </w:rPr>
      </w:pPr>
    </w:p>
    <w:p w:rsidR="00F426A4" w:rsidRPr="00F426A4" w:rsidRDefault="00F426A4" w:rsidP="00F426A4">
      <w:pPr>
        <w:spacing w:after="0" w:line="240" w:lineRule="auto"/>
        <w:rPr>
          <w:rFonts w:asciiTheme="majorBidi" w:hAnsiTheme="majorBidi" w:cstheme="majorBidi"/>
          <w:b/>
          <w:bCs/>
          <w:color w:val="FF0000"/>
          <w:sz w:val="20"/>
        </w:rPr>
      </w:pPr>
      <w:r>
        <w:rPr>
          <w:rFonts w:asciiTheme="majorBidi" w:hAnsiTheme="majorBidi" w:cstheme="majorBidi" w:hint="cs"/>
          <w:b/>
          <w:bCs/>
          <w:noProof/>
          <w:color w:val="FF0000"/>
          <w:sz w:val="28"/>
          <w:szCs w:val="28"/>
          <w:lang w:val="en-IN" w:eastAsia="en-IN"/>
        </w:rPr>
        <mc:AlternateContent>
          <mc:Choice Requires="wps">
            <w:drawing>
              <wp:anchor distT="0" distB="0" distL="114300" distR="114300" simplePos="0" relativeHeight="251665408" behindDoc="1" locked="0" layoutInCell="1" allowOverlap="1" wp14:anchorId="040916DF" wp14:editId="6BBF21BB">
                <wp:simplePos x="0" y="0"/>
                <wp:positionH relativeFrom="column">
                  <wp:posOffset>560705</wp:posOffset>
                </wp:positionH>
                <wp:positionV relativeFrom="paragraph">
                  <wp:posOffset>210185</wp:posOffset>
                </wp:positionV>
                <wp:extent cx="4882515" cy="301625"/>
                <wp:effectExtent l="0" t="0" r="13335" b="22225"/>
                <wp:wrapNone/>
                <wp:docPr id="8" name="Rectangle 8"/>
                <wp:cNvGraphicFramePr/>
                <a:graphic xmlns:a="http://schemas.openxmlformats.org/drawingml/2006/main">
                  <a:graphicData uri="http://schemas.microsoft.com/office/word/2010/wordprocessingShape">
                    <wps:wsp>
                      <wps:cNvSpPr/>
                      <wps:spPr>
                        <a:xfrm>
                          <a:off x="0" y="0"/>
                          <a:ext cx="4882515" cy="30162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1AF14" id="Rectangle 8" o:spid="_x0000_s1026" style="position:absolute;margin-left:44.15pt;margin-top:16.55pt;width:384.45pt;height:23.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" fillcolor="#ffe599 [1303]" strokecolor="#1f4d78 [1604]" strokeweight="1pt"/>
            </w:pict>
          </mc:Fallback>
        </mc:AlternateContent>
      </w:r>
    </w:p>
    <w:p w:rsidR="00562D1B" w:rsidRPr="00F426A4" w:rsidRDefault="00F426A4" w:rsidP="00F426A4">
      <w:pPr>
        <w:spacing w:line="240" w:lineRule="auto"/>
        <w:jc w:val="center"/>
        <w:rPr>
          <w:rFonts w:asciiTheme="majorBidi" w:hAnsiTheme="majorBidi" w:cstheme="majorBidi"/>
          <w:b/>
          <w:bCs/>
          <w:color w:val="FF0000"/>
          <w:sz w:val="20"/>
        </w:rPr>
      </w:pPr>
      <w:r>
        <w:rPr>
          <w:rFonts w:asciiTheme="majorBidi" w:hAnsiTheme="majorBidi" w:cstheme="majorBidi" w:hint="cs"/>
          <w:b/>
          <w:bCs/>
          <w:noProof/>
          <w:color w:val="FF0000"/>
          <w:sz w:val="28"/>
          <w:szCs w:val="28"/>
          <w:lang w:val="en-IN" w:eastAsia="en-IN"/>
        </w:rPr>
        <mc:AlternateContent>
          <mc:Choice Requires="wps">
            <w:drawing>
              <wp:anchor distT="0" distB="0" distL="114300" distR="114300" simplePos="0" relativeHeight="251667456" behindDoc="1" locked="0" layoutInCell="1" allowOverlap="1" wp14:anchorId="6277C92A" wp14:editId="286D4D17">
                <wp:simplePos x="0" y="0"/>
                <wp:positionH relativeFrom="column">
                  <wp:posOffset>4054415</wp:posOffset>
                </wp:positionH>
                <wp:positionV relativeFrom="paragraph">
                  <wp:posOffset>350520</wp:posOffset>
                </wp:positionV>
                <wp:extent cx="1423323" cy="301625"/>
                <wp:effectExtent l="0" t="0" r="24765" b="22225"/>
                <wp:wrapNone/>
                <wp:docPr id="9" name="Rectangle 9"/>
                <wp:cNvGraphicFramePr/>
                <a:graphic xmlns:a="http://schemas.openxmlformats.org/drawingml/2006/main">
                  <a:graphicData uri="http://schemas.microsoft.com/office/word/2010/wordprocessingShape">
                    <wps:wsp>
                      <wps:cNvSpPr/>
                      <wps:spPr>
                        <a:xfrm>
                          <a:off x="0" y="0"/>
                          <a:ext cx="1423323" cy="30162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140779" id="Rectangle 9" o:spid="_x0000_s1026" style="position:absolute;margin-left:319.25pt;margin-top:27.6pt;width:112.05pt;height:23.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" fillcolor="#ffe599 [1303]" strokecolor="#1f4d78 [1604]" strokeweight="1pt"/>
            </w:pict>
          </mc:Fallback>
        </mc:AlternateContent>
      </w:r>
      <w:r w:rsidR="00562D1B" w:rsidRPr="00285B21">
        <w:rPr>
          <w:rFonts w:asciiTheme="majorBidi" w:hAnsiTheme="majorBidi" w:cstheme="majorBidi" w:hint="cs"/>
          <w:b/>
          <w:bCs/>
          <w:color w:val="FF0000"/>
          <w:sz w:val="28"/>
          <w:szCs w:val="28"/>
          <w:cs/>
        </w:rPr>
        <w:t xml:space="preserve">राज्य शैक्षिक अनुसंधान और प्रशिक्षण </w:t>
      </w:r>
      <w:r w:rsidR="00562D1B">
        <w:rPr>
          <w:rFonts w:asciiTheme="majorBidi" w:hAnsiTheme="majorBidi" w:cstheme="majorBidi" w:hint="cs"/>
          <w:b/>
          <w:bCs/>
          <w:color w:val="FF0000"/>
          <w:sz w:val="28"/>
          <w:szCs w:val="28"/>
          <w:cs/>
        </w:rPr>
        <w:t>पारिषद छत्तीसगढ़</w:t>
      </w:r>
      <w:r w:rsidR="00562D1B">
        <w:rPr>
          <w:rFonts w:asciiTheme="majorBidi" w:hAnsiTheme="majorBidi" w:cstheme="majorBidi" w:hint="cs"/>
          <w:b/>
          <w:bCs/>
          <w:color w:val="FF0000"/>
          <w:sz w:val="28"/>
          <w:szCs w:val="28"/>
        </w:rPr>
        <w:t>,</w:t>
      </w:r>
      <w:r w:rsidR="00562D1B">
        <w:rPr>
          <w:rFonts w:asciiTheme="majorBidi" w:hAnsiTheme="majorBidi" w:cstheme="majorBidi" w:hint="cs"/>
          <w:b/>
          <w:bCs/>
          <w:color w:val="FF0000"/>
          <w:sz w:val="28"/>
          <w:szCs w:val="28"/>
          <w:cs/>
        </w:rPr>
        <w:t xml:space="preserve"> रायपुर</w:t>
      </w:r>
    </w:p>
    <w:p w:rsidR="008320BC" w:rsidRDefault="00562D1B" w:rsidP="00F426A4">
      <w:pPr>
        <w:ind w:left="5760" w:firstLine="720"/>
      </w:pPr>
      <w:r w:rsidRPr="008A71D2">
        <w:rPr>
          <w:rFonts w:asciiTheme="majorBidi" w:hAnsiTheme="majorBidi" w:cstheme="majorBidi" w:hint="cs"/>
          <w:b/>
          <w:bCs/>
          <w:color w:val="FF0000"/>
          <w:sz w:val="24"/>
          <w:szCs w:val="24"/>
          <w:cs/>
        </w:rPr>
        <w:t>निःशुल्क वितरण</w:t>
      </w:r>
      <w:r w:rsidRPr="00D52689">
        <w:rPr>
          <w:rFonts w:asciiTheme="majorBidi" w:hAnsiTheme="majorBidi" w:cstheme="majorBidi" w:hint="cs"/>
          <w:b/>
          <w:bCs/>
          <w:color w:val="FF0000"/>
          <w:sz w:val="24"/>
          <w:szCs w:val="24"/>
          <w:cs/>
        </w:rPr>
        <w:t xml:space="preserve"> </w:t>
      </w:r>
      <w:r w:rsidRPr="008A71D2">
        <w:rPr>
          <w:rFonts w:asciiTheme="majorBidi" w:hAnsiTheme="majorBidi" w:cstheme="majorBidi" w:hint="cs"/>
          <w:b/>
          <w:bCs/>
          <w:color w:val="FF0000"/>
          <w:sz w:val="24"/>
          <w:szCs w:val="24"/>
          <w:cs/>
        </w:rPr>
        <w:t>हेतु</w:t>
      </w:r>
    </w:p>
    <w:p w:rsidR="00ED47CC" w:rsidRDefault="00ED47CC" w:rsidP="003B228D">
      <w:pPr>
        <w:jc w:val="center"/>
        <w:rPr>
          <w:rFonts w:cs="Mangal"/>
          <w:b/>
          <w:bCs/>
          <w:color w:val="FF3399"/>
          <w:sz w:val="36"/>
          <w:szCs w:val="32"/>
        </w:rPr>
      </w:pPr>
    </w:p>
    <w:p w:rsidR="003B228D" w:rsidRPr="00546671" w:rsidRDefault="003B228D" w:rsidP="00ED47CC">
      <w:pPr>
        <w:shd w:val="clear" w:color="auto" w:fill="FFE599" w:themeFill="accent4" w:themeFillTint="66"/>
        <w:jc w:val="center"/>
        <w:rPr>
          <w:b/>
          <w:bCs/>
          <w:color w:val="FF3399"/>
          <w:sz w:val="32"/>
          <w:szCs w:val="28"/>
        </w:rPr>
      </w:pPr>
      <w:r w:rsidRPr="00546671">
        <w:rPr>
          <w:rFonts w:cs="Mangal"/>
          <w:b/>
          <w:bCs/>
          <w:color w:val="FF3399"/>
          <w:sz w:val="36"/>
          <w:szCs w:val="32"/>
        </w:rPr>
        <w:sym w:font="Symbol" w:char="F0E3"/>
      </w:r>
      <w:r w:rsidRPr="00546671">
        <w:rPr>
          <w:rFonts w:cs="Mangal"/>
          <w:b/>
          <w:bCs/>
          <w:color w:val="FF3399"/>
          <w:sz w:val="32"/>
          <w:szCs w:val="28"/>
        </w:rPr>
        <w:t xml:space="preserve"> </w:t>
      </w:r>
      <w:r w:rsidRPr="00546671">
        <w:rPr>
          <w:rFonts w:cs="Mangal"/>
          <w:b/>
          <w:bCs/>
          <w:color w:val="FF3399"/>
          <w:sz w:val="32"/>
          <w:szCs w:val="28"/>
          <w:cs/>
        </w:rPr>
        <w:t>राज्य शैक्षिक अनुसंधान और प्रशिक्षण परिषद् छत्तीसगढ़</w:t>
      </w:r>
      <w:r w:rsidRPr="00546671">
        <w:rPr>
          <w:b/>
          <w:bCs/>
          <w:color w:val="FF3399"/>
          <w:sz w:val="32"/>
          <w:szCs w:val="28"/>
        </w:rPr>
        <w:t xml:space="preserve">, </w:t>
      </w:r>
      <w:r w:rsidRPr="00546671">
        <w:rPr>
          <w:rFonts w:cs="Mangal"/>
          <w:b/>
          <w:bCs/>
          <w:color w:val="FF3399"/>
          <w:sz w:val="32"/>
          <w:szCs w:val="28"/>
          <w:cs/>
        </w:rPr>
        <w:t>रायपुर</w:t>
      </w:r>
    </w:p>
    <w:p w:rsidR="003B228D" w:rsidRPr="00546671" w:rsidRDefault="00F26D8E" w:rsidP="003B228D">
      <w:pPr>
        <w:jc w:val="center"/>
        <w:rPr>
          <w:rFonts w:cs="Mangal"/>
          <w:sz w:val="28"/>
          <w:szCs w:val="28"/>
        </w:rPr>
      </w:pPr>
      <w:r>
        <w:rPr>
          <w:noProof/>
          <w:lang w:val="en-IN" w:eastAsia="en-IN"/>
        </w:rPr>
        <w:drawing>
          <wp:anchor distT="0" distB="0" distL="114300" distR="114300" simplePos="0" relativeHeight="251659264" behindDoc="0" locked="0" layoutInCell="1" allowOverlap="1" wp14:anchorId="667576A7" wp14:editId="4355CADF">
            <wp:simplePos x="0" y="0"/>
            <wp:positionH relativeFrom="column">
              <wp:posOffset>357478</wp:posOffset>
            </wp:positionH>
            <wp:positionV relativeFrom="paragraph">
              <wp:posOffset>131307</wp:posOffset>
            </wp:positionV>
            <wp:extent cx="989965" cy="10756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89965" cy="1075690"/>
                    </a:xfrm>
                    <a:prstGeom prst="rect">
                      <a:avLst/>
                    </a:prstGeom>
                  </pic:spPr>
                </pic:pic>
              </a:graphicData>
            </a:graphic>
          </wp:anchor>
        </w:drawing>
      </w:r>
      <w:r w:rsidR="003B228D" w:rsidRPr="00546671">
        <w:rPr>
          <w:rFonts w:cs="Mangal"/>
          <w:sz w:val="28"/>
          <w:szCs w:val="28"/>
          <w:cs/>
        </w:rPr>
        <w:t xml:space="preserve">प्रकाशन वर्ष - </w:t>
      </w:r>
      <w:r w:rsidR="003B228D" w:rsidRPr="00546671">
        <w:rPr>
          <w:rFonts w:cs="Mangal"/>
          <w:sz w:val="28"/>
          <w:szCs w:val="28"/>
        </w:rPr>
        <w:t>2019</w:t>
      </w:r>
    </w:p>
    <w:p w:rsidR="008320BC" w:rsidRPr="00546671" w:rsidRDefault="008320BC" w:rsidP="00546671">
      <w:pPr>
        <w:jc w:val="center"/>
        <w:rPr>
          <w:rFonts w:cs="Mangal"/>
          <w:b/>
          <w:bCs/>
          <w:color w:val="FF3399"/>
          <w:sz w:val="32"/>
          <w:szCs w:val="28"/>
        </w:rPr>
      </w:pPr>
      <w:r w:rsidRPr="00546671">
        <w:rPr>
          <w:rFonts w:cs="Mangal"/>
          <w:b/>
          <w:bCs/>
          <w:color w:val="FF3399"/>
          <w:sz w:val="32"/>
          <w:szCs w:val="28"/>
          <w:cs/>
        </w:rPr>
        <w:t>मार्गदर्शन</w:t>
      </w:r>
    </w:p>
    <w:p w:rsidR="008320BC" w:rsidRDefault="008320BC" w:rsidP="00546671">
      <w:pPr>
        <w:jc w:val="center"/>
      </w:pPr>
      <w:r>
        <w:rPr>
          <w:rFonts w:cs="Mangal"/>
          <w:cs/>
        </w:rPr>
        <w:t>डॉ. हृदयकांत दीवान</w:t>
      </w:r>
      <w:r>
        <w:t xml:space="preserve">, </w:t>
      </w:r>
      <w:r>
        <w:rPr>
          <w:rFonts w:cs="Mangal"/>
          <w:cs/>
        </w:rPr>
        <w:t>विद्या भवन</w:t>
      </w:r>
      <w:r>
        <w:t xml:space="preserve">, </w:t>
      </w:r>
      <w:r>
        <w:rPr>
          <w:rFonts w:cs="Mangal"/>
          <w:cs/>
        </w:rPr>
        <w:t>उदयपुर</w:t>
      </w:r>
    </w:p>
    <w:p w:rsidR="008320BC" w:rsidRPr="00546671" w:rsidRDefault="008320BC" w:rsidP="00546671">
      <w:pPr>
        <w:jc w:val="center"/>
        <w:rPr>
          <w:rFonts w:cs="Mangal"/>
          <w:b/>
          <w:bCs/>
          <w:color w:val="FF3399"/>
          <w:sz w:val="28"/>
          <w:szCs w:val="24"/>
        </w:rPr>
      </w:pPr>
      <w:r w:rsidRPr="00546671">
        <w:rPr>
          <w:rFonts w:cs="Mangal"/>
          <w:b/>
          <w:bCs/>
          <w:color w:val="FF3399"/>
          <w:sz w:val="28"/>
          <w:szCs w:val="24"/>
          <w:cs/>
        </w:rPr>
        <w:t>संयोजक</w:t>
      </w:r>
    </w:p>
    <w:p w:rsidR="008320BC" w:rsidRDefault="008320BC" w:rsidP="00546671">
      <w:pPr>
        <w:jc w:val="center"/>
      </w:pPr>
      <w:r>
        <w:rPr>
          <w:rFonts w:cs="Mangal"/>
          <w:cs/>
        </w:rPr>
        <w:t>डॉ. विद्यावती चन्द्राकर</w:t>
      </w:r>
    </w:p>
    <w:p w:rsidR="008320BC" w:rsidRDefault="008320BC" w:rsidP="00546671">
      <w:pPr>
        <w:jc w:val="center"/>
      </w:pPr>
      <w:r w:rsidRPr="00546671">
        <w:rPr>
          <w:rFonts w:cs="Mangal"/>
          <w:b/>
          <w:bCs/>
          <w:color w:val="FF3399"/>
          <w:sz w:val="28"/>
          <w:szCs w:val="24"/>
          <w:cs/>
        </w:rPr>
        <w:t>मुख्य समन्वयक</w:t>
      </w:r>
      <w:r w:rsidRPr="00546671">
        <w:rPr>
          <w:rFonts w:cs="Mangal"/>
          <w:b/>
          <w:bCs/>
          <w:color w:val="FF3399"/>
          <w:sz w:val="28"/>
          <w:szCs w:val="24"/>
          <w:cs/>
        </w:rPr>
        <w:tab/>
      </w:r>
      <w:r w:rsidRPr="00546671">
        <w:rPr>
          <w:rFonts w:cs="Mangal"/>
          <w:b/>
          <w:bCs/>
          <w:color w:val="FF3399"/>
          <w:sz w:val="28"/>
          <w:szCs w:val="24"/>
          <w:cs/>
        </w:rPr>
        <w:tab/>
      </w:r>
      <w:r w:rsidRPr="00546671">
        <w:rPr>
          <w:rFonts w:cs="Mangal"/>
          <w:b/>
          <w:bCs/>
          <w:color w:val="FF3399"/>
          <w:sz w:val="28"/>
          <w:szCs w:val="24"/>
          <w:cs/>
        </w:rPr>
        <w:tab/>
        <w:t>विषय समन्वयक</w:t>
      </w:r>
    </w:p>
    <w:p w:rsidR="00BD7A1F" w:rsidRDefault="008320BC" w:rsidP="00546671">
      <w:pPr>
        <w:jc w:val="center"/>
        <w:rPr>
          <w:rFonts w:cs="Mangal"/>
        </w:rPr>
      </w:pPr>
      <w:r>
        <w:rPr>
          <w:rFonts w:cs="Mangal"/>
          <w:cs/>
        </w:rPr>
        <w:t xml:space="preserve">श्री आर. के. वर्मा </w:t>
      </w:r>
      <w:r>
        <w:rPr>
          <w:rFonts w:cs="Mangal"/>
          <w:cs/>
        </w:rPr>
        <w:tab/>
      </w:r>
      <w:r>
        <w:rPr>
          <w:rFonts w:cs="Mangal"/>
          <w:cs/>
        </w:rPr>
        <w:tab/>
      </w:r>
      <w:r>
        <w:rPr>
          <w:rFonts w:cs="Mangal"/>
          <w:cs/>
        </w:rPr>
        <w:tab/>
        <w:t>बी. आर. साहू</w:t>
      </w:r>
      <w:r>
        <w:t xml:space="preserve">, </w:t>
      </w:r>
      <w:r>
        <w:rPr>
          <w:rFonts w:cs="Mangal"/>
          <w:cs/>
        </w:rPr>
        <w:t>विद्या डांगे</w:t>
      </w:r>
    </w:p>
    <w:p w:rsidR="008320BC" w:rsidRPr="00196A8C" w:rsidRDefault="00196A8C" w:rsidP="00196A8C">
      <w:pPr>
        <w:jc w:val="center"/>
        <w:rPr>
          <w:rFonts w:cs="Mangal"/>
          <w:b/>
          <w:bCs/>
          <w:color w:val="FF3399"/>
          <w:sz w:val="32"/>
          <w:szCs w:val="28"/>
        </w:rPr>
      </w:pPr>
      <w:r w:rsidRPr="00196A8C">
        <w:rPr>
          <w:rFonts w:cs="Mangal"/>
          <w:b/>
          <w:bCs/>
          <w:color w:val="FF3399"/>
          <w:sz w:val="32"/>
          <w:szCs w:val="28"/>
          <w:cs/>
        </w:rPr>
        <w:t>लेखक मण्डल</w:t>
      </w:r>
    </w:p>
    <w:tbl>
      <w:tblPr>
        <w:tblStyle w:val="TableGrid"/>
        <w:tblW w:w="0" w:type="auto"/>
        <w:tblInd w:w="705" w:type="dxa"/>
        <w:tblLook w:val="04A0" w:firstRow="1" w:lastRow="0" w:firstColumn="1" w:lastColumn="0" w:noHBand="0" w:noVBand="1"/>
      </w:tblPr>
      <w:tblGrid>
        <w:gridCol w:w="3140"/>
        <w:gridCol w:w="2430"/>
        <w:gridCol w:w="2340"/>
      </w:tblGrid>
      <w:tr w:rsidR="00F26D8E" w:rsidTr="006C7AA6">
        <w:trPr>
          <w:trHeight w:val="417"/>
        </w:trPr>
        <w:tc>
          <w:tcPr>
            <w:tcW w:w="3140" w:type="dxa"/>
            <w:tcBorders>
              <w:top w:val="single" w:sz="12" w:space="0" w:color="FF33CC"/>
              <w:left w:val="single" w:sz="12" w:space="0" w:color="FFFFFF" w:themeColor="background1"/>
              <w:bottom w:val="single" w:sz="12" w:space="0" w:color="FF33CC"/>
              <w:right w:val="single" w:sz="12" w:space="0" w:color="FF33CC"/>
            </w:tcBorders>
          </w:tcPr>
          <w:p w:rsidR="00F26D8E" w:rsidRPr="00196A8C" w:rsidRDefault="00F26D8E" w:rsidP="00196A8C">
            <w:pPr>
              <w:jc w:val="center"/>
              <w:rPr>
                <w:rFonts w:cs="Mangal"/>
                <w:b/>
                <w:bCs/>
                <w:color w:val="00B0F0"/>
                <w:sz w:val="28"/>
                <w:szCs w:val="24"/>
              </w:rPr>
            </w:pPr>
            <w:r w:rsidRPr="00196A8C">
              <w:rPr>
                <w:rFonts w:cs="Mangal"/>
                <w:b/>
                <w:bCs/>
                <w:color w:val="00B0F0"/>
                <w:sz w:val="28"/>
                <w:szCs w:val="24"/>
                <w:cs/>
              </w:rPr>
              <w:t>हिंदी</w:t>
            </w:r>
          </w:p>
        </w:tc>
        <w:tc>
          <w:tcPr>
            <w:tcW w:w="2430" w:type="dxa"/>
            <w:tcBorders>
              <w:top w:val="single" w:sz="12" w:space="0" w:color="FF33CC"/>
              <w:left w:val="single" w:sz="12" w:space="0" w:color="FF33CC"/>
              <w:bottom w:val="single" w:sz="12" w:space="0" w:color="FF33CC"/>
              <w:right w:val="single" w:sz="12" w:space="0" w:color="FF33CC"/>
            </w:tcBorders>
          </w:tcPr>
          <w:p w:rsidR="00F26D8E" w:rsidRPr="00196A8C" w:rsidRDefault="00F26D8E" w:rsidP="00196A8C">
            <w:pPr>
              <w:jc w:val="center"/>
              <w:rPr>
                <w:rFonts w:cs="Mangal"/>
                <w:b/>
                <w:bCs/>
                <w:color w:val="00B0F0"/>
                <w:sz w:val="28"/>
                <w:szCs w:val="24"/>
              </w:rPr>
            </w:pPr>
            <w:r w:rsidRPr="00196A8C">
              <w:rPr>
                <w:rFonts w:cs="Mangal"/>
                <w:b/>
                <w:bCs/>
                <w:color w:val="00B0F0"/>
                <w:sz w:val="28"/>
                <w:szCs w:val="24"/>
                <w:cs/>
              </w:rPr>
              <w:t>छत्तीसगढ़ी</w:t>
            </w:r>
          </w:p>
        </w:tc>
        <w:tc>
          <w:tcPr>
            <w:tcW w:w="2340" w:type="dxa"/>
            <w:tcBorders>
              <w:top w:val="single" w:sz="12" w:space="0" w:color="FF33CC"/>
              <w:left w:val="single" w:sz="12" w:space="0" w:color="FF33CC"/>
              <w:bottom w:val="single" w:sz="12" w:space="0" w:color="FF33CC"/>
              <w:right w:val="single" w:sz="12" w:space="0" w:color="FFFFFF" w:themeColor="background1"/>
            </w:tcBorders>
          </w:tcPr>
          <w:p w:rsidR="00F26D8E" w:rsidRPr="00196A8C" w:rsidRDefault="00196A8C" w:rsidP="00196A8C">
            <w:pPr>
              <w:jc w:val="center"/>
              <w:rPr>
                <w:rFonts w:cs="Mangal"/>
                <w:b/>
                <w:bCs/>
                <w:color w:val="00B0F0"/>
                <w:sz w:val="28"/>
                <w:szCs w:val="24"/>
              </w:rPr>
            </w:pPr>
            <w:r w:rsidRPr="00196A8C">
              <w:rPr>
                <w:rFonts w:cs="Mangal"/>
                <w:b/>
                <w:bCs/>
                <w:color w:val="00B0F0"/>
                <w:sz w:val="28"/>
                <w:szCs w:val="24"/>
                <w:cs/>
              </w:rPr>
              <w:t>संस्कृत</w:t>
            </w:r>
          </w:p>
        </w:tc>
      </w:tr>
      <w:tr w:rsidR="00F26D8E" w:rsidTr="006C7AA6">
        <w:trPr>
          <w:trHeight w:val="2130"/>
        </w:trPr>
        <w:tc>
          <w:tcPr>
            <w:tcW w:w="3140" w:type="dxa"/>
            <w:tcBorders>
              <w:top w:val="single" w:sz="12" w:space="0" w:color="FF33CC"/>
              <w:left w:val="single" w:sz="12" w:space="0" w:color="FFFFFF" w:themeColor="background1"/>
              <w:bottom w:val="single" w:sz="12" w:space="0" w:color="FF33CC"/>
              <w:right w:val="single" w:sz="12" w:space="0" w:color="FF33CC"/>
            </w:tcBorders>
          </w:tcPr>
          <w:p w:rsidR="00196A8C" w:rsidRPr="00196A8C" w:rsidRDefault="00196A8C" w:rsidP="00196A8C">
            <w:pPr>
              <w:jc w:val="center"/>
              <w:rPr>
                <w:rFonts w:cs="Mangal"/>
              </w:rPr>
            </w:pPr>
            <w:r w:rsidRPr="00196A8C">
              <w:rPr>
                <w:rFonts w:cs="Mangal"/>
                <w:cs/>
              </w:rPr>
              <w:t>डॉ. सी.एल.मिश्र</w:t>
            </w:r>
            <w:r w:rsidRPr="00196A8C">
              <w:rPr>
                <w:rFonts w:cs="Mangal"/>
              </w:rPr>
              <w:t xml:space="preserve">, </w:t>
            </w:r>
            <w:r w:rsidRPr="00196A8C">
              <w:rPr>
                <w:rFonts w:cs="Mangal"/>
                <w:cs/>
              </w:rPr>
              <w:t>बी. आर. साहू</w:t>
            </w:r>
            <w:r w:rsidRPr="00196A8C">
              <w:rPr>
                <w:rFonts w:cs="Mangal"/>
              </w:rPr>
              <w:t>,</w:t>
            </w:r>
          </w:p>
          <w:p w:rsidR="00196A8C" w:rsidRPr="00196A8C" w:rsidRDefault="00196A8C" w:rsidP="00196A8C">
            <w:pPr>
              <w:jc w:val="center"/>
              <w:rPr>
                <w:rFonts w:cs="Mangal"/>
              </w:rPr>
            </w:pPr>
            <w:r w:rsidRPr="00196A8C">
              <w:rPr>
                <w:rFonts w:cs="Mangal"/>
                <w:cs/>
              </w:rPr>
              <w:t>डॉ. एस.एस. त्रिपाठी</w:t>
            </w:r>
            <w:r w:rsidRPr="00196A8C">
              <w:rPr>
                <w:rFonts w:cs="Mangal"/>
              </w:rPr>
              <w:t xml:space="preserve">, </w:t>
            </w:r>
            <w:r w:rsidRPr="00196A8C">
              <w:rPr>
                <w:rFonts w:cs="Mangal"/>
                <w:cs/>
              </w:rPr>
              <w:t>राजेन्द्र पाण्डेय</w:t>
            </w:r>
            <w:r w:rsidRPr="00196A8C">
              <w:rPr>
                <w:rFonts w:cs="Mangal"/>
              </w:rPr>
              <w:t>,</w:t>
            </w:r>
          </w:p>
          <w:p w:rsidR="00196A8C" w:rsidRPr="00196A8C" w:rsidRDefault="00196A8C" w:rsidP="00196A8C">
            <w:pPr>
              <w:jc w:val="center"/>
              <w:rPr>
                <w:rFonts w:cs="Mangal"/>
              </w:rPr>
            </w:pPr>
            <w:r w:rsidRPr="00196A8C">
              <w:rPr>
                <w:rFonts w:cs="Mangal"/>
                <w:cs/>
              </w:rPr>
              <w:t>गजानन्द प्रसाद देवांगन</w:t>
            </w:r>
            <w:r w:rsidRPr="00196A8C">
              <w:rPr>
                <w:rFonts w:cs="Mangal"/>
              </w:rPr>
              <w:t xml:space="preserve">, </w:t>
            </w:r>
            <w:r w:rsidRPr="00196A8C">
              <w:rPr>
                <w:rFonts w:cs="Mangal"/>
                <w:cs/>
              </w:rPr>
              <w:t>श्रीमती उषा पवार</w:t>
            </w:r>
            <w:r w:rsidRPr="00196A8C">
              <w:rPr>
                <w:rFonts w:cs="Mangal"/>
              </w:rPr>
              <w:t xml:space="preserve">, </w:t>
            </w:r>
            <w:r w:rsidRPr="00196A8C">
              <w:rPr>
                <w:rFonts w:cs="Mangal"/>
                <w:cs/>
              </w:rPr>
              <w:t>डॉ.(श्रीमती) रचना अजमेरा</w:t>
            </w:r>
            <w:r w:rsidRPr="00196A8C">
              <w:rPr>
                <w:rFonts w:cs="Mangal"/>
              </w:rPr>
              <w:t xml:space="preserve">, </w:t>
            </w:r>
            <w:r w:rsidRPr="00196A8C">
              <w:rPr>
                <w:rFonts w:cs="Mangal"/>
                <w:cs/>
              </w:rPr>
              <w:t>अजय गुप्ता</w:t>
            </w:r>
            <w:r w:rsidRPr="00196A8C">
              <w:rPr>
                <w:rFonts w:cs="Mangal"/>
              </w:rPr>
              <w:t xml:space="preserve">, </w:t>
            </w:r>
            <w:r w:rsidRPr="00196A8C">
              <w:rPr>
                <w:rFonts w:cs="Mangal"/>
                <w:cs/>
              </w:rPr>
              <w:t>विनय शरण सिंह</w:t>
            </w:r>
            <w:r w:rsidRPr="00196A8C">
              <w:rPr>
                <w:rFonts w:cs="Mangal"/>
              </w:rPr>
              <w:t>,</w:t>
            </w:r>
          </w:p>
          <w:p w:rsidR="00F26D8E" w:rsidRDefault="00196A8C" w:rsidP="00196A8C">
            <w:pPr>
              <w:jc w:val="center"/>
              <w:rPr>
                <w:rFonts w:cs="Mangal"/>
              </w:rPr>
            </w:pPr>
            <w:r w:rsidRPr="00196A8C">
              <w:rPr>
                <w:rFonts w:cs="Mangal"/>
                <w:cs/>
              </w:rPr>
              <w:t>दिनेश गौतम।</w:t>
            </w:r>
          </w:p>
        </w:tc>
        <w:tc>
          <w:tcPr>
            <w:tcW w:w="2430" w:type="dxa"/>
            <w:tcBorders>
              <w:top w:val="single" w:sz="12" w:space="0" w:color="FF33CC"/>
              <w:left w:val="single" w:sz="12" w:space="0" w:color="FF33CC"/>
              <w:bottom w:val="single" w:sz="12" w:space="0" w:color="FF33CC"/>
              <w:right w:val="single" w:sz="12" w:space="0" w:color="FF33CC"/>
            </w:tcBorders>
          </w:tcPr>
          <w:p w:rsidR="00F26D8E" w:rsidRDefault="00196A8C" w:rsidP="00196A8C">
            <w:pPr>
              <w:rPr>
                <w:rFonts w:cs="Mangal"/>
              </w:rPr>
            </w:pPr>
            <w:r w:rsidRPr="00196A8C">
              <w:rPr>
                <w:rFonts w:cs="Mangal"/>
                <w:cs/>
              </w:rPr>
              <w:t>एम.एस.वर्मा</w:t>
            </w:r>
            <w:r w:rsidRPr="00196A8C">
              <w:rPr>
                <w:rFonts w:cs="Mangal"/>
              </w:rPr>
              <w:t xml:space="preserve">, </w:t>
            </w:r>
            <w:r w:rsidRPr="00196A8C">
              <w:rPr>
                <w:rFonts w:cs="Mangal"/>
                <w:cs/>
              </w:rPr>
              <w:t>दिनेश गौतम</w:t>
            </w:r>
            <w:r w:rsidRPr="00196A8C">
              <w:rPr>
                <w:rFonts w:cs="Mangal"/>
              </w:rPr>
              <w:t xml:space="preserve">, </w:t>
            </w:r>
            <w:r w:rsidRPr="00196A8C">
              <w:rPr>
                <w:rFonts w:cs="Mangal"/>
                <w:cs/>
              </w:rPr>
              <w:t>भूषण लाल परगनिहा</w:t>
            </w:r>
            <w:r w:rsidRPr="00196A8C">
              <w:rPr>
                <w:rFonts w:cs="Mangal"/>
              </w:rPr>
              <w:t xml:space="preserve">, </w:t>
            </w:r>
            <w:r w:rsidRPr="00196A8C">
              <w:rPr>
                <w:rFonts w:cs="Mangal"/>
                <w:cs/>
              </w:rPr>
              <w:t>एम.जाकिर</w:t>
            </w:r>
            <w:r w:rsidRPr="00196A8C">
              <w:rPr>
                <w:rFonts w:cs="Mangal"/>
              </w:rPr>
              <w:t xml:space="preserve">, </w:t>
            </w:r>
            <w:r w:rsidRPr="00196A8C">
              <w:rPr>
                <w:rFonts w:cs="Mangal"/>
                <w:cs/>
              </w:rPr>
              <w:t>रामकुमार वर्मा</w:t>
            </w:r>
            <w:r w:rsidRPr="00196A8C">
              <w:rPr>
                <w:rFonts w:cs="Mangal"/>
              </w:rPr>
              <w:t xml:space="preserve">, </w:t>
            </w:r>
            <w:r w:rsidRPr="00196A8C">
              <w:rPr>
                <w:rFonts w:cs="Mangal"/>
                <w:cs/>
              </w:rPr>
              <w:t>रमेश यादव</w:t>
            </w:r>
            <w:r w:rsidRPr="00196A8C">
              <w:rPr>
                <w:rFonts w:cs="Mangal"/>
              </w:rPr>
              <w:t xml:space="preserve">, </w:t>
            </w:r>
            <w:r w:rsidRPr="00196A8C">
              <w:rPr>
                <w:rFonts w:cs="Mangal"/>
                <w:cs/>
              </w:rPr>
              <w:t>श्रीमती तृप्ता कश्यप</w:t>
            </w:r>
            <w:r w:rsidRPr="00196A8C">
              <w:rPr>
                <w:rFonts w:cs="Mangal"/>
              </w:rPr>
              <w:t xml:space="preserve">, </w:t>
            </w:r>
            <w:r w:rsidRPr="00196A8C">
              <w:rPr>
                <w:rFonts w:cs="Mangal"/>
                <w:cs/>
              </w:rPr>
              <w:t>शिवकुमार अंगारे</w:t>
            </w:r>
            <w:r w:rsidRPr="00196A8C">
              <w:rPr>
                <w:rFonts w:cs="Mangal"/>
              </w:rPr>
              <w:t xml:space="preserve">, </w:t>
            </w:r>
            <w:r w:rsidRPr="00196A8C">
              <w:rPr>
                <w:rFonts w:cs="Mangal"/>
                <w:cs/>
              </w:rPr>
              <w:t>योगेन्द्र बेलचंदन</w:t>
            </w:r>
          </w:p>
        </w:tc>
        <w:tc>
          <w:tcPr>
            <w:tcW w:w="2340" w:type="dxa"/>
            <w:tcBorders>
              <w:top w:val="single" w:sz="12" w:space="0" w:color="FF33CC"/>
              <w:left w:val="single" w:sz="12" w:space="0" w:color="FF33CC"/>
              <w:bottom w:val="single" w:sz="12" w:space="0" w:color="FF33CC"/>
              <w:right w:val="single" w:sz="12" w:space="0" w:color="FFFFFF" w:themeColor="background1"/>
            </w:tcBorders>
          </w:tcPr>
          <w:p w:rsidR="00196A8C" w:rsidRPr="00196A8C" w:rsidRDefault="00196A8C" w:rsidP="00196A8C">
            <w:pPr>
              <w:rPr>
                <w:rFonts w:cs="Mangal"/>
              </w:rPr>
            </w:pPr>
            <w:r w:rsidRPr="00196A8C">
              <w:rPr>
                <w:rFonts w:cs="Mangal"/>
                <w:cs/>
              </w:rPr>
              <w:t>डॉ. सुरेश शर्मा</w:t>
            </w:r>
            <w:r w:rsidRPr="00196A8C">
              <w:rPr>
                <w:rFonts w:cs="Mangal"/>
              </w:rPr>
              <w:t>,</w:t>
            </w:r>
          </w:p>
          <w:p w:rsidR="00196A8C" w:rsidRPr="00196A8C" w:rsidRDefault="00196A8C" w:rsidP="00196A8C">
            <w:pPr>
              <w:rPr>
                <w:rFonts w:cs="Mangal"/>
              </w:rPr>
            </w:pPr>
            <w:r w:rsidRPr="00196A8C">
              <w:rPr>
                <w:rFonts w:cs="Mangal"/>
                <w:cs/>
              </w:rPr>
              <w:t>बी.पी. तिवारी</w:t>
            </w:r>
            <w:r w:rsidRPr="00196A8C">
              <w:rPr>
                <w:rFonts w:cs="Mangal"/>
              </w:rPr>
              <w:t>,(</w:t>
            </w:r>
            <w:r w:rsidRPr="00196A8C">
              <w:rPr>
                <w:rFonts w:cs="Mangal"/>
                <w:cs/>
              </w:rPr>
              <w:t>समन्वयक)</w:t>
            </w:r>
          </w:p>
          <w:p w:rsidR="00196A8C" w:rsidRPr="00196A8C" w:rsidRDefault="00196A8C" w:rsidP="00196A8C">
            <w:pPr>
              <w:rPr>
                <w:rFonts w:cs="Mangal"/>
              </w:rPr>
            </w:pPr>
            <w:r w:rsidRPr="00196A8C">
              <w:rPr>
                <w:rFonts w:cs="Mangal"/>
                <w:cs/>
              </w:rPr>
              <w:t>डॉ. कल्पना द्विवेदी</w:t>
            </w:r>
            <w:r w:rsidRPr="00196A8C">
              <w:rPr>
                <w:rFonts w:cs="Mangal"/>
              </w:rPr>
              <w:t>,</w:t>
            </w:r>
          </w:p>
          <w:p w:rsidR="00196A8C" w:rsidRPr="00196A8C" w:rsidRDefault="00196A8C" w:rsidP="00196A8C">
            <w:pPr>
              <w:rPr>
                <w:rFonts w:cs="Mangal"/>
              </w:rPr>
            </w:pPr>
            <w:r w:rsidRPr="00196A8C">
              <w:rPr>
                <w:rFonts w:cs="Mangal"/>
                <w:cs/>
              </w:rPr>
              <w:t>ललित कुमार शर्मा</w:t>
            </w:r>
            <w:r w:rsidRPr="00196A8C">
              <w:rPr>
                <w:rFonts w:cs="Mangal"/>
              </w:rPr>
              <w:t>,</w:t>
            </w:r>
          </w:p>
          <w:p w:rsidR="00196A8C" w:rsidRPr="00196A8C" w:rsidRDefault="00196A8C" w:rsidP="00196A8C">
            <w:pPr>
              <w:rPr>
                <w:rFonts w:cs="Mangal"/>
              </w:rPr>
            </w:pPr>
            <w:r w:rsidRPr="00196A8C">
              <w:rPr>
                <w:rFonts w:cs="Mangal"/>
                <w:cs/>
              </w:rPr>
              <w:t>डॉ. संध्यारानी शुक्ला</w:t>
            </w:r>
            <w:r w:rsidRPr="00196A8C">
              <w:rPr>
                <w:rFonts w:cs="Mangal"/>
              </w:rPr>
              <w:t>,</w:t>
            </w:r>
          </w:p>
          <w:p w:rsidR="00F26D8E" w:rsidRDefault="00196A8C" w:rsidP="00196A8C">
            <w:pPr>
              <w:rPr>
                <w:rFonts w:cs="Mangal"/>
              </w:rPr>
            </w:pPr>
            <w:r w:rsidRPr="00196A8C">
              <w:rPr>
                <w:rFonts w:cs="Mangal"/>
                <w:cs/>
              </w:rPr>
              <w:t>डॉ. राजकुमार तिवारी</w:t>
            </w:r>
          </w:p>
        </w:tc>
      </w:tr>
    </w:tbl>
    <w:p w:rsidR="008320BC" w:rsidRPr="00196A8C" w:rsidRDefault="008320BC" w:rsidP="00196A8C">
      <w:pPr>
        <w:jc w:val="center"/>
        <w:rPr>
          <w:rFonts w:cs="Mangal"/>
          <w:b/>
          <w:bCs/>
          <w:color w:val="FF3399"/>
          <w:sz w:val="28"/>
          <w:szCs w:val="24"/>
        </w:rPr>
      </w:pPr>
      <w:r w:rsidRPr="00196A8C">
        <w:rPr>
          <w:rFonts w:cs="Mangal"/>
          <w:b/>
          <w:bCs/>
          <w:color w:val="FF3399"/>
          <w:sz w:val="28"/>
          <w:szCs w:val="24"/>
          <w:cs/>
        </w:rPr>
        <w:t>चित्रांकन</w:t>
      </w:r>
    </w:p>
    <w:p w:rsidR="008320BC" w:rsidRDefault="008320BC" w:rsidP="00196A8C">
      <w:pPr>
        <w:jc w:val="center"/>
      </w:pPr>
      <w:r>
        <w:rPr>
          <w:rFonts w:cs="Mangal"/>
          <w:cs/>
        </w:rPr>
        <w:t>राजेन्द्र सिंह ठाकुर</w:t>
      </w:r>
      <w:r>
        <w:t xml:space="preserve">, </w:t>
      </w:r>
      <w:r>
        <w:rPr>
          <w:rFonts w:cs="Mangal"/>
          <w:cs/>
        </w:rPr>
        <w:t>रेखराज चौरागड़े</w:t>
      </w:r>
      <w:r>
        <w:t xml:space="preserve">, </w:t>
      </w:r>
      <w:r>
        <w:rPr>
          <w:rFonts w:cs="Mangal"/>
          <w:cs/>
        </w:rPr>
        <w:t>समीर श्रीवास्तव</w:t>
      </w:r>
      <w:r>
        <w:t xml:space="preserve">, </w:t>
      </w:r>
      <w:r>
        <w:rPr>
          <w:rFonts w:cs="Mangal"/>
          <w:cs/>
        </w:rPr>
        <w:t>प्रशांत</w:t>
      </w:r>
      <w:r>
        <w:t xml:space="preserve">, </w:t>
      </w:r>
      <w:r>
        <w:rPr>
          <w:rFonts w:cs="Mangal"/>
          <w:cs/>
        </w:rPr>
        <w:t>गिरिधारी साहू</w:t>
      </w:r>
    </w:p>
    <w:p w:rsidR="008320BC" w:rsidRPr="00196A8C" w:rsidRDefault="008320BC" w:rsidP="00196A8C">
      <w:pPr>
        <w:jc w:val="center"/>
        <w:rPr>
          <w:rFonts w:cs="Mangal"/>
          <w:b/>
          <w:bCs/>
          <w:color w:val="FF3399"/>
          <w:sz w:val="28"/>
          <w:szCs w:val="24"/>
        </w:rPr>
      </w:pPr>
      <w:r w:rsidRPr="00196A8C">
        <w:rPr>
          <w:rFonts w:cs="Mangal"/>
          <w:b/>
          <w:bCs/>
          <w:color w:val="FF3399"/>
          <w:sz w:val="28"/>
          <w:szCs w:val="24"/>
          <w:cs/>
        </w:rPr>
        <w:t>आवरण पृष्ठ एवं ले-आउट</w:t>
      </w:r>
    </w:p>
    <w:p w:rsidR="008320BC" w:rsidRDefault="008320BC" w:rsidP="00196A8C">
      <w:pPr>
        <w:jc w:val="center"/>
      </w:pPr>
      <w:r>
        <w:rPr>
          <w:rFonts w:cs="Mangal"/>
          <w:cs/>
        </w:rPr>
        <w:t>रेखराज चौरागड़े</w:t>
      </w:r>
    </w:p>
    <w:p w:rsidR="008320BC" w:rsidRPr="00196A8C" w:rsidRDefault="008320BC" w:rsidP="00196A8C">
      <w:pPr>
        <w:jc w:val="center"/>
        <w:rPr>
          <w:rFonts w:cs="Mangal"/>
          <w:b/>
          <w:bCs/>
          <w:color w:val="FF3399"/>
          <w:sz w:val="28"/>
          <w:szCs w:val="24"/>
        </w:rPr>
      </w:pPr>
      <w:r w:rsidRPr="00196A8C">
        <w:rPr>
          <w:rFonts w:cs="Mangal"/>
          <w:b/>
          <w:bCs/>
          <w:color w:val="FF3399"/>
          <w:sz w:val="28"/>
          <w:szCs w:val="24"/>
          <w:cs/>
        </w:rPr>
        <w:t>प्रकाशक</w:t>
      </w:r>
    </w:p>
    <w:p w:rsidR="008320BC" w:rsidRDefault="008320BC" w:rsidP="00196A8C">
      <w:pPr>
        <w:jc w:val="center"/>
      </w:pPr>
      <w:r>
        <w:rPr>
          <w:rFonts w:cs="Mangal"/>
          <w:cs/>
        </w:rPr>
        <w:t>छ</w:t>
      </w:r>
      <w:r>
        <w:t>Ÿ</w:t>
      </w:r>
      <w:r>
        <w:rPr>
          <w:rFonts w:cs="Mangal"/>
          <w:cs/>
        </w:rPr>
        <w:t>ाीसगढ़ पाठ्यपुस्तक निगम</w:t>
      </w:r>
      <w:r>
        <w:t xml:space="preserve">, </w:t>
      </w:r>
      <w:r>
        <w:rPr>
          <w:rFonts w:cs="Mangal"/>
          <w:cs/>
        </w:rPr>
        <w:t>रायपुर</w:t>
      </w:r>
    </w:p>
    <w:p w:rsidR="008320BC" w:rsidRDefault="008320BC" w:rsidP="00196A8C">
      <w:pPr>
        <w:jc w:val="center"/>
        <w:rPr>
          <w:rFonts w:cs="Mangal"/>
          <w:b/>
          <w:bCs/>
          <w:color w:val="FF3399"/>
          <w:sz w:val="28"/>
          <w:szCs w:val="24"/>
        </w:rPr>
      </w:pPr>
      <w:r w:rsidRPr="00196A8C">
        <w:rPr>
          <w:rFonts w:cs="Mangal"/>
          <w:b/>
          <w:bCs/>
          <w:color w:val="FF3399"/>
          <w:sz w:val="28"/>
          <w:szCs w:val="24"/>
          <w:cs/>
        </w:rPr>
        <w:t>मुद्रक</w:t>
      </w:r>
    </w:p>
    <w:p w:rsidR="00B84C03" w:rsidRDefault="00B84C03" w:rsidP="00196A8C">
      <w:pPr>
        <w:jc w:val="center"/>
        <w:rPr>
          <w:rFonts w:cs="Mangal"/>
          <w:b/>
          <w:bCs/>
          <w:color w:val="FF3399"/>
          <w:sz w:val="28"/>
          <w:szCs w:val="24"/>
        </w:rPr>
      </w:pPr>
    </w:p>
    <w:p w:rsidR="00B84C03" w:rsidRDefault="00B84C03" w:rsidP="00196A8C">
      <w:pPr>
        <w:jc w:val="center"/>
        <w:rPr>
          <w:rFonts w:cs="Mangal"/>
          <w:b/>
          <w:bCs/>
          <w:color w:val="FF3399"/>
          <w:sz w:val="28"/>
          <w:szCs w:val="24"/>
        </w:rPr>
      </w:pPr>
    </w:p>
    <w:p w:rsidR="008320BC" w:rsidRDefault="008320BC" w:rsidP="00196A8C">
      <w:pPr>
        <w:jc w:val="center"/>
        <w:rPr>
          <w:rFonts w:cs="Mangal"/>
        </w:rPr>
      </w:pPr>
      <w:r>
        <w:rPr>
          <w:rFonts w:cs="Mangal"/>
          <w:cs/>
        </w:rPr>
        <w:t>मुद्रित पुस्तकों की संख्या - ........................</w:t>
      </w:r>
    </w:p>
    <w:p w:rsidR="00B84C03" w:rsidRDefault="00B84C03" w:rsidP="00196A8C">
      <w:pPr>
        <w:jc w:val="center"/>
        <w:rPr>
          <w:rFonts w:cs="Mangal"/>
        </w:rPr>
      </w:pPr>
    </w:p>
    <w:p w:rsidR="009546E4" w:rsidRDefault="009546E4" w:rsidP="00196A8C">
      <w:pPr>
        <w:jc w:val="center"/>
        <w:rPr>
          <w:rFonts w:cs="Mangal"/>
        </w:rPr>
      </w:pPr>
    </w:p>
    <w:p w:rsidR="009546E4" w:rsidRPr="009546E4" w:rsidRDefault="00872F0B" w:rsidP="00ED47CC">
      <w:pPr>
        <w:shd w:val="clear" w:color="auto" w:fill="FFE599" w:themeFill="accent4" w:themeFillTint="66"/>
        <w:jc w:val="center"/>
        <w:rPr>
          <w:rFonts w:cs="Mangal"/>
          <w:b/>
          <w:bCs/>
          <w:color w:val="FF0000"/>
          <w:sz w:val="36"/>
          <w:szCs w:val="32"/>
        </w:rPr>
      </w:pPr>
      <w:r w:rsidRPr="00872F0B">
        <w:rPr>
          <w:rFonts w:cs="Mangal"/>
          <w:b/>
          <w:bCs/>
          <w:color w:val="FF0000"/>
          <w:sz w:val="36"/>
          <w:szCs w:val="32"/>
          <w:cs/>
        </w:rPr>
        <w:t>प्राक्कथन</w:t>
      </w:r>
    </w:p>
    <w:p w:rsidR="00872F0B" w:rsidRPr="00872F0B" w:rsidRDefault="00872F0B" w:rsidP="00872F0B">
      <w:pPr>
        <w:spacing w:after="0"/>
        <w:ind w:firstLine="720"/>
        <w:jc w:val="both"/>
        <w:rPr>
          <w:rFonts w:cs="Mangal"/>
        </w:rPr>
      </w:pPr>
      <w:r w:rsidRPr="00872F0B">
        <w:rPr>
          <w:rFonts w:cs="Mangal"/>
          <w:cs/>
        </w:rPr>
        <w:t>राज्य शैक्षिक अनुसंधान और प्रशिक्षण परिषद्</w:t>
      </w:r>
      <w:r w:rsidRPr="00872F0B">
        <w:rPr>
          <w:rFonts w:cs="Mangal"/>
        </w:rPr>
        <w:t xml:space="preserve">, </w:t>
      </w:r>
      <w:r w:rsidRPr="00872F0B">
        <w:rPr>
          <w:rFonts w:cs="Mangal"/>
          <w:cs/>
        </w:rPr>
        <w:t>छत्तीसगढ़</w:t>
      </w:r>
      <w:r w:rsidRPr="00872F0B">
        <w:rPr>
          <w:rFonts w:cs="Mangal"/>
        </w:rPr>
        <w:t xml:space="preserve">, </w:t>
      </w:r>
      <w:r w:rsidRPr="00872F0B">
        <w:rPr>
          <w:rFonts w:cs="Mangal"/>
          <w:cs/>
        </w:rPr>
        <w:t xml:space="preserve">रायपुर को सत्र </w:t>
      </w:r>
      <w:r w:rsidRPr="00872F0B">
        <w:rPr>
          <w:rFonts w:cs="Mangal"/>
        </w:rPr>
        <w:t>2002-03</w:t>
      </w:r>
      <w:r w:rsidRPr="00872F0B">
        <w:rPr>
          <w:rFonts w:cs="Mangal"/>
          <w:cs/>
        </w:rPr>
        <w:t xml:space="preserve"> में छत्तीसगढ़ शासन की ओर से प्राथमिक एवं उच्च प्राथमिक कक्षाओं के पाठ्यक्रम तैयार करने तथा उस पर आधारित पाठ्यपुस्तकों की रचना करने का दायित्व सौंपा गया। यह निर्णय भी लिया</w:t>
      </w:r>
      <w:r>
        <w:rPr>
          <w:rFonts w:cs="Mangal"/>
          <w:cs/>
        </w:rPr>
        <w:t xml:space="preserve"> गया था कि नवरचित पाठ्यपुस्तका</w:t>
      </w:r>
      <w:r w:rsidRPr="00872F0B">
        <w:rPr>
          <w:rFonts w:cs="Mangal"/>
          <w:cs/>
        </w:rPr>
        <w:t xml:space="preserve"> का दो वर्षो तक राज्य के विभिन्न अंचलों के चयनित विद्यालयों में क्षेत्र-परीक्षण किया जाएगा और फिर विद्यार्थियों</w:t>
      </w:r>
      <w:r w:rsidRPr="00872F0B">
        <w:rPr>
          <w:rFonts w:cs="Mangal"/>
        </w:rPr>
        <w:t xml:space="preserve">, </w:t>
      </w:r>
      <w:r w:rsidRPr="00872F0B">
        <w:rPr>
          <w:rFonts w:cs="Mangal"/>
          <w:cs/>
        </w:rPr>
        <w:t>शिक्षकों</w:t>
      </w:r>
      <w:r w:rsidRPr="00872F0B">
        <w:rPr>
          <w:rFonts w:cs="Mangal"/>
        </w:rPr>
        <w:t xml:space="preserve">, </w:t>
      </w:r>
      <w:r>
        <w:rPr>
          <w:rFonts w:cs="Mangal"/>
          <w:cs/>
        </w:rPr>
        <w:t>प्रधान अध्याप</w:t>
      </w:r>
      <w:r>
        <w:rPr>
          <w:rFonts w:cs="Mangal" w:hint="cs"/>
          <w:cs/>
        </w:rPr>
        <w:t>कों</w:t>
      </w:r>
      <w:r w:rsidRPr="00872F0B">
        <w:rPr>
          <w:rFonts w:cs="Mangal"/>
        </w:rPr>
        <w:t xml:space="preserve">, </w:t>
      </w:r>
      <w:r w:rsidRPr="00872F0B">
        <w:rPr>
          <w:rFonts w:cs="Mangal"/>
          <w:cs/>
        </w:rPr>
        <w:t>पालकों और वि</w:t>
      </w:r>
      <w:r>
        <w:rPr>
          <w:rFonts w:cs="Mangal"/>
          <w:cs/>
        </w:rPr>
        <w:t xml:space="preserve">षय विशेषज्ञों के सुझावों के </w:t>
      </w:r>
      <w:r w:rsidRPr="00872F0B">
        <w:rPr>
          <w:rFonts w:cs="Mangal"/>
          <w:cs/>
        </w:rPr>
        <w:t xml:space="preserve">आधार पर उनमें संशोधन उपरांत राज्य के समस्त विद्यालयों हेतु उपलब्ध कराया जाएगा। तदनुसार सत्र </w:t>
      </w:r>
      <w:r w:rsidRPr="00872F0B">
        <w:rPr>
          <w:rFonts w:cs="Mangal"/>
        </w:rPr>
        <w:t>2007-08</w:t>
      </w:r>
      <w:r w:rsidRPr="00872F0B">
        <w:rPr>
          <w:rFonts w:cs="Mangal"/>
          <w:cs/>
        </w:rPr>
        <w:t xml:space="preserve"> से कक्षा </w:t>
      </w:r>
      <w:r w:rsidRPr="00872F0B">
        <w:rPr>
          <w:rFonts w:cs="Mangal"/>
        </w:rPr>
        <w:t>3</w:t>
      </w:r>
      <w:r w:rsidRPr="00872F0B">
        <w:rPr>
          <w:rFonts w:cs="Mangal"/>
          <w:cs/>
        </w:rPr>
        <w:t xml:space="preserve"> की पाठ्यपुस्तक को राज्य के समस्त विद्यालयों में अध्ययन हेतु उपलब्ध कराया जा रहा है। </w:t>
      </w:r>
    </w:p>
    <w:p w:rsidR="00872F0B" w:rsidRPr="00872F0B" w:rsidRDefault="00872F0B" w:rsidP="00872F0B">
      <w:pPr>
        <w:spacing w:after="0"/>
        <w:ind w:firstLine="720"/>
        <w:jc w:val="both"/>
        <w:rPr>
          <w:rFonts w:cs="Mangal"/>
        </w:rPr>
      </w:pPr>
      <w:r w:rsidRPr="00872F0B">
        <w:rPr>
          <w:rFonts w:cs="Mangal"/>
          <w:cs/>
        </w:rPr>
        <w:t>इस पुस्तक को अंतिम रूप देते समय विषय के विशेषज्ञों द्वारा क्षेत्र के विद्यालयों में भ्रमण कर विद्यार्थियों</w:t>
      </w:r>
      <w:r w:rsidRPr="00872F0B">
        <w:rPr>
          <w:rFonts w:cs="Mangal"/>
        </w:rPr>
        <w:t xml:space="preserve">, </w:t>
      </w:r>
      <w:r w:rsidRPr="00872F0B">
        <w:rPr>
          <w:rFonts w:cs="Mangal"/>
          <w:cs/>
        </w:rPr>
        <w:t>शिक्षकों और भाषा के अन्य विशेषज्ञों से चर्चा की गई और विद्यार्थियों के ज्ञान के स्तर</w:t>
      </w:r>
      <w:r w:rsidRPr="00872F0B">
        <w:rPr>
          <w:rFonts w:cs="Mangal"/>
        </w:rPr>
        <w:t xml:space="preserve">, </w:t>
      </w:r>
      <w:r w:rsidRPr="00872F0B">
        <w:rPr>
          <w:rFonts w:cs="Mangal"/>
          <w:cs/>
        </w:rPr>
        <w:t>शिक्षकों तथा समुदाय से प्राप्त सुझावों को दृष्टिगत रखते हुए आवश्यक संशोधन</w:t>
      </w:r>
      <w:r w:rsidRPr="00872F0B">
        <w:rPr>
          <w:rFonts w:cs="Mangal"/>
        </w:rPr>
        <w:t xml:space="preserve">, </w:t>
      </w:r>
      <w:r w:rsidRPr="00872F0B">
        <w:rPr>
          <w:rFonts w:cs="Mangal"/>
          <w:cs/>
        </w:rPr>
        <w:t>परिवर्तन किया गया है।</w:t>
      </w:r>
    </w:p>
    <w:p w:rsidR="00872F0B" w:rsidRPr="00872F0B" w:rsidRDefault="00872F0B" w:rsidP="00872F0B">
      <w:pPr>
        <w:spacing w:after="0"/>
        <w:ind w:firstLine="720"/>
        <w:jc w:val="both"/>
        <w:rPr>
          <w:rFonts w:cs="Mangal"/>
        </w:rPr>
      </w:pPr>
      <w:r w:rsidRPr="00872F0B">
        <w:rPr>
          <w:rFonts w:cs="Mangal"/>
          <w:cs/>
        </w:rPr>
        <w:t>भाषा-शिक्षण का मूल उद्देश्य है-सुनना</w:t>
      </w:r>
      <w:r w:rsidRPr="00872F0B">
        <w:rPr>
          <w:rFonts w:cs="Mangal"/>
        </w:rPr>
        <w:t xml:space="preserve">, </w:t>
      </w:r>
      <w:r w:rsidRPr="00872F0B">
        <w:rPr>
          <w:rFonts w:cs="Mangal"/>
          <w:cs/>
        </w:rPr>
        <w:t>बोलना</w:t>
      </w:r>
      <w:r w:rsidRPr="00872F0B">
        <w:rPr>
          <w:rFonts w:cs="Mangal"/>
        </w:rPr>
        <w:t xml:space="preserve">, </w:t>
      </w:r>
      <w:r w:rsidRPr="00872F0B">
        <w:rPr>
          <w:rFonts w:cs="Mangal"/>
          <w:cs/>
        </w:rPr>
        <w:t>पढ़ना</w:t>
      </w:r>
      <w:r w:rsidRPr="00872F0B">
        <w:rPr>
          <w:rFonts w:cs="Mangal"/>
        </w:rPr>
        <w:t xml:space="preserve">, </w:t>
      </w:r>
      <w:r w:rsidRPr="00872F0B">
        <w:rPr>
          <w:rFonts w:cs="Mangal"/>
          <w:cs/>
        </w:rPr>
        <w:t>लिखना</w:t>
      </w:r>
      <w:r w:rsidRPr="00872F0B">
        <w:rPr>
          <w:rFonts w:cs="Mangal"/>
        </w:rPr>
        <w:t xml:space="preserve">, </w:t>
      </w:r>
      <w:r w:rsidRPr="00872F0B">
        <w:rPr>
          <w:rFonts w:cs="Mangal"/>
          <w:cs/>
        </w:rPr>
        <w:t>व्यावहारिक व्याकरण का ज्ञान</w:t>
      </w:r>
      <w:r w:rsidRPr="00872F0B">
        <w:rPr>
          <w:rFonts w:cs="Mangal"/>
        </w:rPr>
        <w:t xml:space="preserve">, </w:t>
      </w:r>
      <w:r w:rsidRPr="00872F0B">
        <w:rPr>
          <w:rFonts w:cs="Mangal"/>
          <w:cs/>
        </w:rPr>
        <w:t>भाषा प्रयोग तथा सृजनात्मकता का विकास करना। इस पुस्तक में इन सभी उद्देश्यों की पूर्ति करने का प्रयास किया गया है। इस पुस्तक के द्वारा हमने विद्यार्थियों को साहित्य की विभिन्न विधाओं-निबंध</w:t>
      </w:r>
      <w:r w:rsidRPr="00872F0B">
        <w:rPr>
          <w:rFonts w:cs="Mangal"/>
        </w:rPr>
        <w:t xml:space="preserve">, </w:t>
      </w:r>
      <w:r w:rsidRPr="00872F0B">
        <w:rPr>
          <w:rFonts w:cs="Mangal"/>
          <w:cs/>
        </w:rPr>
        <w:t>कहानी कविता</w:t>
      </w:r>
      <w:r w:rsidRPr="00872F0B">
        <w:rPr>
          <w:rFonts w:cs="Mangal"/>
        </w:rPr>
        <w:t xml:space="preserve">, </w:t>
      </w:r>
      <w:r w:rsidRPr="00872F0B">
        <w:rPr>
          <w:rFonts w:cs="Mangal"/>
          <w:cs/>
        </w:rPr>
        <w:t>पत्र</w:t>
      </w:r>
      <w:r w:rsidRPr="00872F0B">
        <w:rPr>
          <w:rFonts w:cs="Mangal"/>
        </w:rPr>
        <w:t xml:space="preserve">, </w:t>
      </w:r>
      <w:r w:rsidRPr="00872F0B">
        <w:rPr>
          <w:rFonts w:cs="Mangal"/>
          <w:cs/>
        </w:rPr>
        <w:t>आत्मकथा</w:t>
      </w:r>
      <w:r w:rsidRPr="00872F0B">
        <w:rPr>
          <w:rFonts w:cs="Mangal"/>
        </w:rPr>
        <w:t xml:space="preserve">, </w:t>
      </w:r>
      <w:r w:rsidRPr="00872F0B">
        <w:rPr>
          <w:rFonts w:cs="Mangal"/>
          <w:cs/>
        </w:rPr>
        <w:t>एकांकी आदि से परिचित कराया है। साहित्य की इन विधाओं का परिचय उनकी अभिरुचि को परिष्कृत करके उनको श्रेष्ठ साहित्य के अध्ययन की ओर प्रेरित करेगा</w:t>
      </w:r>
      <w:r w:rsidRPr="00872F0B">
        <w:rPr>
          <w:rFonts w:cs="Mangal"/>
        </w:rPr>
        <w:t xml:space="preserve">, </w:t>
      </w:r>
      <w:r w:rsidRPr="00872F0B">
        <w:rPr>
          <w:rFonts w:cs="Mangal"/>
          <w:cs/>
        </w:rPr>
        <w:t>यह हमारा विश्वास है।</w:t>
      </w:r>
    </w:p>
    <w:p w:rsidR="00872F0B" w:rsidRPr="00872F0B" w:rsidRDefault="00872F0B" w:rsidP="00872F0B">
      <w:pPr>
        <w:spacing w:after="0"/>
        <w:ind w:firstLine="720"/>
        <w:jc w:val="both"/>
        <w:rPr>
          <w:rFonts w:cs="Mangal"/>
        </w:rPr>
      </w:pPr>
      <w:r w:rsidRPr="00872F0B">
        <w:rPr>
          <w:rFonts w:cs="Mangal"/>
          <w:cs/>
        </w:rPr>
        <w:t>स्कूल शिक्षा विभाग एवं राज्य शैक्षिक अनुसंधान और प्रशिक्षण परिषद्</w:t>
      </w:r>
      <w:r w:rsidRPr="00872F0B">
        <w:rPr>
          <w:rFonts w:cs="Mangal"/>
        </w:rPr>
        <w:t xml:space="preserve">, </w:t>
      </w:r>
      <w:r w:rsidRPr="00872F0B">
        <w:rPr>
          <w:rFonts w:cs="Mangal"/>
          <w:cs/>
        </w:rPr>
        <w:t xml:space="preserve">छ.ग. द्वारा शिक्षकों एवं विद्यार्थियों में दक्षता संवर्धन हेतु अतिरिक्त पाठ्य संसाधन उपलब्ध कराने की दृष्टि से </w:t>
      </w:r>
      <w:r w:rsidRPr="00872F0B">
        <w:rPr>
          <w:rFonts w:ascii="Times New Roman" w:hAnsi="Times New Roman" w:cs="Times New Roman"/>
          <w:b/>
          <w:bCs/>
          <w:color w:val="000000"/>
          <w:szCs w:val="22"/>
        </w:rPr>
        <w:t>Energized Text Books</w:t>
      </w:r>
      <w:r w:rsidRPr="00872F0B">
        <w:rPr>
          <w:rFonts w:cs="Mangal"/>
          <w:sz w:val="18"/>
          <w:szCs w:val="16"/>
          <w:cs/>
        </w:rPr>
        <w:t xml:space="preserve"> </w:t>
      </w:r>
      <w:r w:rsidRPr="00872F0B">
        <w:rPr>
          <w:rFonts w:cs="Mangal"/>
          <w:cs/>
        </w:rPr>
        <w:t>एक अभिनव प्रयास है</w:t>
      </w:r>
      <w:r w:rsidRPr="00872F0B">
        <w:rPr>
          <w:rFonts w:cs="Mangal"/>
        </w:rPr>
        <w:t xml:space="preserve">, </w:t>
      </w:r>
      <w:r w:rsidRPr="00872F0B">
        <w:rPr>
          <w:rFonts w:cs="Mangal"/>
          <w:cs/>
        </w:rPr>
        <w:t xml:space="preserve">जिसे ऑन लाईन एवं ऑफ लाईन (डाउनलोड करने के उपरांत) उपयोग किया जा सकता है। </w:t>
      </w:r>
      <w:r w:rsidRPr="00872F0B">
        <w:rPr>
          <w:rFonts w:ascii="Times New Roman" w:hAnsi="Times New Roman" w:cs="Times New Roman"/>
          <w:b/>
          <w:bCs/>
          <w:color w:val="000000"/>
          <w:szCs w:val="22"/>
        </w:rPr>
        <w:t>ETBs</w:t>
      </w:r>
      <w:r w:rsidRPr="00872F0B">
        <w:rPr>
          <w:rFonts w:cs="Mangal"/>
          <w:cs/>
        </w:rPr>
        <w:t xml:space="preserve"> का प्रमुख उद्देश्य पाठ्यवस्तु के अतिरिक्त ऑडियो-वीडियो</w:t>
      </w:r>
      <w:r w:rsidRPr="00872F0B">
        <w:rPr>
          <w:rFonts w:cs="Mangal"/>
        </w:rPr>
        <w:t xml:space="preserve">, </w:t>
      </w:r>
      <w:r w:rsidRPr="00872F0B">
        <w:rPr>
          <w:rFonts w:cs="Mangal"/>
          <w:cs/>
        </w:rPr>
        <w:t>एनीमेशन फॉरमेट में अधिगम सामग्री</w:t>
      </w:r>
      <w:r w:rsidRPr="00872F0B">
        <w:rPr>
          <w:rFonts w:cs="Mangal"/>
        </w:rPr>
        <w:t xml:space="preserve">, </w:t>
      </w:r>
      <w:r w:rsidRPr="00872F0B">
        <w:rPr>
          <w:rFonts w:cs="Mangal"/>
          <w:cs/>
        </w:rPr>
        <w:t>संबंधित अभ्यास</w:t>
      </w:r>
      <w:r w:rsidRPr="00872F0B">
        <w:rPr>
          <w:rFonts w:cs="Mangal"/>
        </w:rPr>
        <w:t xml:space="preserve">, </w:t>
      </w:r>
      <w:r w:rsidRPr="00872F0B">
        <w:rPr>
          <w:rFonts w:cs="Mangal"/>
          <w:cs/>
        </w:rPr>
        <w:t>प्रश्न एवं शिक्षकों के लिए संदर्भ सामग्री प्रदान करना है।</w:t>
      </w:r>
    </w:p>
    <w:p w:rsidR="00872F0B" w:rsidRPr="00872F0B" w:rsidRDefault="00872F0B" w:rsidP="00872F0B">
      <w:pPr>
        <w:spacing w:after="0"/>
        <w:ind w:firstLine="720"/>
        <w:jc w:val="both"/>
        <w:rPr>
          <w:rFonts w:cs="Mangal"/>
        </w:rPr>
      </w:pPr>
      <w:r w:rsidRPr="00872F0B">
        <w:rPr>
          <w:rFonts w:cs="Mangal"/>
          <w:cs/>
        </w:rPr>
        <w:t>इस पुस्तक में जिन विचारों और मानवीय मूल्यों पर अधिक बल दिया गया है उनमें पारस्परिक सद्भाव</w:t>
      </w:r>
      <w:r w:rsidRPr="00872F0B">
        <w:rPr>
          <w:rFonts w:cs="Mangal"/>
        </w:rPr>
        <w:t xml:space="preserve">, </w:t>
      </w:r>
      <w:r w:rsidRPr="00872F0B">
        <w:rPr>
          <w:rFonts w:cs="Mangal"/>
          <w:cs/>
        </w:rPr>
        <w:t>सामाजिक सहयोग</w:t>
      </w:r>
      <w:r w:rsidRPr="00872F0B">
        <w:rPr>
          <w:rFonts w:cs="Mangal"/>
        </w:rPr>
        <w:t xml:space="preserve">, </w:t>
      </w:r>
      <w:r w:rsidRPr="00872F0B">
        <w:rPr>
          <w:rFonts w:cs="Mangal"/>
          <w:cs/>
        </w:rPr>
        <w:t>साहस</w:t>
      </w:r>
      <w:r w:rsidRPr="00872F0B">
        <w:rPr>
          <w:rFonts w:cs="Mangal"/>
        </w:rPr>
        <w:t xml:space="preserve">, </w:t>
      </w:r>
      <w:r w:rsidRPr="00872F0B">
        <w:rPr>
          <w:rFonts w:cs="Mangal"/>
          <w:cs/>
        </w:rPr>
        <w:t>पर्यावरण चेतना को विशेष स्थान दिया गया है। पुस्तक  को स्तरानुकूल और रोचक बनाने में राज्य तथा राज्य के बाहर के अनेक शिक्षकों</w:t>
      </w:r>
      <w:r w:rsidRPr="00872F0B">
        <w:rPr>
          <w:rFonts w:cs="Mangal"/>
        </w:rPr>
        <w:t xml:space="preserve">, </w:t>
      </w:r>
      <w:r w:rsidRPr="00872F0B">
        <w:rPr>
          <w:rFonts w:cs="Mangal"/>
          <w:cs/>
        </w:rPr>
        <w:t>विद्वानों</w:t>
      </w:r>
      <w:r w:rsidRPr="00872F0B">
        <w:rPr>
          <w:rFonts w:cs="Mangal"/>
        </w:rPr>
        <w:t xml:space="preserve">, </w:t>
      </w:r>
      <w:r w:rsidRPr="00872F0B">
        <w:rPr>
          <w:rFonts w:cs="Mangal"/>
          <w:cs/>
        </w:rPr>
        <w:t>शिक्षाविदों का महत्वपूर्ण योगदान है। पाठों के चुनाव करने में हमें डॉ. हृदयकान्त दीवान विद्याभवन</w:t>
      </w:r>
      <w:r w:rsidRPr="00872F0B">
        <w:rPr>
          <w:rFonts w:cs="Mangal"/>
        </w:rPr>
        <w:t xml:space="preserve">, </w:t>
      </w:r>
      <w:r>
        <w:rPr>
          <w:rFonts w:cs="Mangal"/>
          <w:cs/>
        </w:rPr>
        <w:t xml:space="preserve">उदयपुर एवं </w:t>
      </w:r>
      <w:r w:rsidRPr="00872F0B">
        <w:rPr>
          <w:rFonts w:cs="Mangal"/>
          <w:cs/>
        </w:rPr>
        <w:t>प्रो. रमाकान्त अग्निहोत्री दिल्ली विश्वविद्यालय</w:t>
      </w:r>
      <w:r w:rsidRPr="00872F0B">
        <w:rPr>
          <w:rFonts w:cs="Mangal"/>
        </w:rPr>
        <w:t xml:space="preserve">, </w:t>
      </w:r>
      <w:r w:rsidRPr="00872F0B">
        <w:rPr>
          <w:rFonts w:cs="Mangal"/>
          <w:cs/>
        </w:rPr>
        <w:t>दिल्ली का विशेष रूप से मार्गदर्शन मिला है। परिषद् उनके बहुमूल्य सहयोग के लिए आभारी है। लेखक मंडल के सदस्यों ने जिस कर्मठता और लगन से इस पुस्तक को अंतिम रूप प्रदान किया है</w:t>
      </w:r>
      <w:r w:rsidRPr="00872F0B">
        <w:rPr>
          <w:rFonts w:cs="Mangal"/>
        </w:rPr>
        <w:t xml:space="preserve">, </w:t>
      </w:r>
      <w:r w:rsidRPr="00872F0B">
        <w:rPr>
          <w:rFonts w:cs="Mangal"/>
          <w:cs/>
        </w:rPr>
        <w:t>इसके लिए वे बधाई के पात्र हैं। पुस्तक में जिन कवियों/लेखकों की रचनाएँ संकलित की गई हैं</w:t>
      </w:r>
      <w:r w:rsidRPr="00872F0B">
        <w:rPr>
          <w:rFonts w:cs="Mangal"/>
        </w:rPr>
        <w:t xml:space="preserve">, </w:t>
      </w:r>
      <w:r w:rsidRPr="00872F0B">
        <w:rPr>
          <w:rFonts w:cs="Mangal"/>
          <w:cs/>
        </w:rPr>
        <w:t>हम उनके या उनके उ</w:t>
      </w:r>
      <w:r w:rsidRPr="00872F0B">
        <w:rPr>
          <w:rFonts w:cs="Mangal"/>
        </w:rPr>
        <w:t>Ÿ</w:t>
      </w:r>
      <w:r w:rsidRPr="00872F0B">
        <w:rPr>
          <w:rFonts w:cs="Mangal"/>
          <w:cs/>
        </w:rPr>
        <w:t>ाराधिकारियों के प्रति भी</w:t>
      </w:r>
      <w:r>
        <w:rPr>
          <w:rFonts w:cs="Mangal"/>
          <w:cs/>
        </w:rPr>
        <w:t xml:space="preserve"> अपनी कृतज्ञता ज्ञापित करते हैं</w:t>
      </w:r>
      <w:r w:rsidRPr="00872F0B">
        <w:rPr>
          <w:rFonts w:cs="Mangal"/>
          <w:cs/>
        </w:rPr>
        <w:t>।</w:t>
      </w:r>
    </w:p>
    <w:p w:rsidR="00872F0B" w:rsidRDefault="00872F0B" w:rsidP="00872F0B">
      <w:pPr>
        <w:spacing w:after="0"/>
        <w:ind w:firstLine="720"/>
        <w:jc w:val="both"/>
        <w:rPr>
          <w:rFonts w:cs="Mangal"/>
        </w:rPr>
      </w:pPr>
      <w:r w:rsidRPr="00872F0B">
        <w:rPr>
          <w:rFonts w:cs="Mangal"/>
          <w:cs/>
        </w:rPr>
        <w:t>पुस्तक को और अधिक उपयोगी बनाने के लिए विद्यार्थियों</w:t>
      </w:r>
      <w:r w:rsidRPr="00872F0B">
        <w:rPr>
          <w:rFonts w:cs="Mangal"/>
        </w:rPr>
        <w:t xml:space="preserve">, </w:t>
      </w:r>
      <w:r w:rsidRPr="00872F0B">
        <w:rPr>
          <w:rFonts w:cs="Mangal"/>
          <w:cs/>
        </w:rPr>
        <w:t>शिक्षकों</w:t>
      </w:r>
      <w:r w:rsidRPr="00872F0B">
        <w:rPr>
          <w:rFonts w:cs="Mangal"/>
        </w:rPr>
        <w:t xml:space="preserve">, </w:t>
      </w:r>
      <w:r w:rsidRPr="00872F0B">
        <w:rPr>
          <w:rFonts w:cs="Mangal"/>
          <w:cs/>
        </w:rPr>
        <w:t>शिक्षाविदों द्वारा भेजे गए सुझावों का हम सदैव स्वागत करेंगे।</w:t>
      </w:r>
      <w:r w:rsidRPr="00872F0B">
        <w:rPr>
          <w:rFonts w:cs="Mangal"/>
          <w:cs/>
        </w:rPr>
        <w:tab/>
      </w:r>
      <w:r w:rsidRPr="00872F0B">
        <w:rPr>
          <w:rFonts w:cs="Mangal"/>
          <w:cs/>
        </w:rPr>
        <w:tab/>
      </w:r>
    </w:p>
    <w:p w:rsidR="00B84C03" w:rsidRDefault="00B84C03" w:rsidP="00872F0B">
      <w:pPr>
        <w:spacing w:after="0"/>
        <w:ind w:firstLine="720"/>
        <w:jc w:val="both"/>
        <w:rPr>
          <w:rFonts w:cs="Mangal"/>
        </w:rPr>
      </w:pPr>
    </w:p>
    <w:p w:rsidR="00B84C03" w:rsidRPr="00872F0B" w:rsidRDefault="00B84C03" w:rsidP="00872F0B">
      <w:pPr>
        <w:spacing w:after="0"/>
        <w:ind w:firstLine="720"/>
        <w:jc w:val="both"/>
        <w:rPr>
          <w:rFonts w:cs="Mangal"/>
        </w:rPr>
      </w:pPr>
    </w:p>
    <w:p w:rsidR="00872F0B" w:rsidRPr="009B1252" w:rsidRDefault="00872F0B" w:rsidP="00B84C03">
      <w:pPr>
        <w:spacing w:after="0"/>
        <w:ind w:left="5040"/>
        <w:jc w:val="center"/>
        <w:rPr>
          <w:color w:val="FF33CC"/>
          <w:sz w:val="20"/>
        </w:rPr>
      </w:pPr>
      <w:r w:rsidRPr="009B1252">
        <w:rPr>
          <w:rFonts w:cs="Mangal"/>
          <w:color w:val="FF33CC"/>
          <w:sz w:val="20"/>
          <w:cs/>
        </w:rPr>
        <w:t>संचालक</w:t>
      </w:r>
    </w:p>
    <w:p w:rsidR="00872F0B" w:rsidRPr="009B1252" w:rsidRDefault="00872F0B" w:rsidP="00B84C03">
      <w:pPr>
        <w:spacing w:after="0"/>
        <w:ind w:left="5040"/>
        <w:jc w:val="center"/>
        <w:rPr>
          <w:sz w:val="20"/>
        </w:rPr>
      </w:pPr>
      <w:r w:rsidRPr="009B1252">
        <w:rPr>
          <w:rFonts w:cs="Mangal"/>
          <w:sz w:val="20"/>
          <w:cs/>
        </w:rPr>
        <w:t>राज्य शैक्षिक अनुसंधान और प्रशिक्षण परिषद्</w:t>
      </w:r>
    </w:p>
    <w:p w:rsidR="00872F0B" w:rsidRDefault="00872F0B" w:rsidP="00B84C03">
      <w:pPr>
        <w:spacing w:after="0"/>
        <w:ind w:left="5040"/>
        <w:jc w:val="center"/>
        <w:rPr>
          <w:rFonts w:cs="Mangal"/>
          <w:sz w:val="20"/>
          <w:cs/>
        </w:rPr>
      </w:pPr>
      <w:r w:rsidRPr="009B1252">
        <w:rPr>
          <w:rFonts w:cs="Mangal"/>
          <w:sz w:val="20"/>
          <w:cs/>
        </w:rPr>
        <w:t>छत्तीसगढ़</w:t>
      </w:r>
      <w:r w:rsidRPr="009B1252">
        <w:rPr>
          <w:sz w:val="20"/>
        </w:rPr>
        <w:t xml:space="preserve">, </w:t>
      </w:r>
      <w:r w:rsidRPr="009B1252">
        <w:rPr>
          <w:rFonts w:cs="Mangal"/>
          <w:sz w:val="20"/>
          <w:cs/>
        </w:rPr>
        <w:t>रायपुर</w:t>
      </w:r>
    </w:p>
    <w:p w:rsidR="001A34B4" w:rsidRDefault="001A34B4">
      <w:pPr>
        <w:rPr>
          <w:rFonts w:cs="Mangal"/>
          <w:cs/>
        </w:rPr>
      </w:pPr>
    </w:p>
    <w:p w:rsidR="001A34B4" w:rsidRPr="001A34B4" w:rsidRDefault="001A34B4" w:rsidP="00ED47CC">
      <w:pPr>
        <w:shd w:val="clear" w:color="auto" w:fill="FFE599" w:themeFill="accent4" w:themeFillTint="66"/>
        <w:jc w:val="center"/>
        <w:rPr>
          <w:rFonts w:cs="Mangal"/>
          <w:b/>
          <w:bCs/>
          <w:color w:val="FF0000"/>
          <w:sz w:val="36"/>
          <w:szCs w:val="32"/>
        </w:rPr>
      </w:pPr>
      <w:r w:rsidRPr="001A34B4">
        <w:rPr>
          <w:rFonts w:cs="Mangal"/>
          <w:b/>
          <w:bCs/>
          <w:color w:val="FF0000"/>
          <w:sz w:val="36"/>
          <w:szCs w:val="32"/>
          <w:cs/>
        </w:rPr>
        <w:t>शिक्षकों से कुछ बातें</w:t>
      </w:r>
    </w:p>
    <w:p w:rsidR="001A34B4" w:rsidRPr="001A34B4" w:rsidRDefault="001A34B4" w:rsidP="00ED47CC">
      <w:pPr>
        <w:spacing w:before="240" w:line="276" w:lineRule="auto"/>
        <w:jc w:val="both"/>
        <w:rPr>
          <w:rFonts w:cs="Mangal"/>
        </w:rPr>
      </w:pPr>
      <w:r w:rsidRPr="001A34B4">
        <w:rPr>
          <w:rFonts w:cs="Mangal"/>
          <w:cs/>
        </w:rPr>
        <w:tab/>
        <w:t>शिक्षक मित्रो! हिंदी कक्षा-3 आपके हाथ में है। यों तो इसका प्रायोगिक संस्करण वर्ष-2005-06 में ही प्रकाशित हो गया था</w:t>
      </w:r>
      <w:r w:rsidRPr="001A34B4">
        <w:rPr>
          <w:rFonts w:cs="Mangal"/>
        </w:rPr>
        <w:t xml:space="preserve">, </w:t>
      </w:r>
      <w:r w:rsidRPr="001A34B4">
        <w:rPr>
          <w:rFonts w:cs="Mangal"/>
          <w:cs/>
        </w:rPr>
        <w:t>किंतु वह राज्य के मात्र दो सौ विद्यालयों में ही प्रचलन में था। क्षेत्र परीक्षण के दौरान विद्यार्थियों को आई कठिनाइयों</w:t>
      </w:r>
      <w:r w:rsidRPr="001A34B4">
        <w:rPr>
          <w:rFonts w:cs="Mangal"/>
        </w:rPr>
        <w:t xml:space="preserve">, </w:t>
      </w:r>
      <w:r w:rsidRPr="001A34B4">
        <w:rPr>
          <w:rFonts w:cs="Mangal"/>
          <w:cs/>
        </w:rPr>
        <w:t>अपने राज्य के तथा राज्य के बाहर के शिक्षाविदों तथा राज्यस्तरीय पाठ्यपुस्तक समिति के सुझावों के उपरांत प्रायोगिक संस्करण में आवश्यक सुधार करके प्रस्तुत संस्करण का स्वरूप प्रदान किया गया है। फलस्वरूप वर्तमान संस्करण में आपको काफी परिवर्तन दिखाई पड़ेगा।</w:t>
      </w:r>
    </w:p>
    <w:p w:rsidR="001A34B4" w:rsidRPr="001A34B4" w:rsidRDefault="001A34B4" w:rsidP="00ED47CC">
      <w:pPr>
        <w:spacing w:line="276" w:lineRule="auto"/>
        <w:jc w:val="both"/>
        <w:rPr>
          <w:rFonts w:cs="Mangal"/>
        </w:rPr>
      </w:pPr>
      <w:r w:rsidRPr="001A34B4">
        <w:rPr>
          <w:rFonts w:cs="Mangal"/>
          <w:cs/>
        </w:rPr>
        <w:tab/>
        <w:t>इस संस्करण में हमने गतिविधियों पर काफी बल दिया है। प्रत्येक पाठ को पढ़कर विद्यार्थी परस्पर मौखिक प्रश्न पूछंे और उनके उत्तर दें। इससे विद्यार्थियों में प्रश्न गढ़ने की कला विकसित होगी और पाठों के प्रति उनकी समझ विकसित होगी। विद्यार्थियों के परस्पर प्रश्नोत्तर के बाद आप भी कुछ मौखिक प्रश्न उनसे पूछें। इससे आपको भी यह परीक्षण करने का अवसर मिलेगा कि विद्यार्थी पाठ को आत्मसात कर पाए हैं या नहीं।</w:t>
      </w:r>
    </w:p>
    <w:p w:rsidR="001A34B4" w:rsidRPr="001A34B4" w:rsidRDefault="001A34B4" w:rsidP="00ED47CC">
      <w:pPr>
        <w:spacing w:line="276" w:lineRule="auto"/>
        <w:jc w:val="both"/>
        <w:rPr>
          <w:rFonts w:cs="Mangal"/>
        </w:rPr>
      </w:pPr>
      <w:r w:rsidRPr="001A34B4">
        <w:rPr>
          <w:rFonts w:cs="Mangal"/>
          <w:cs/>
        </w:rPr>
        <w:tab/>
        <w:t>अभ्यास में दिए गए प्रश्न कई तरह के हैं। कुछ प्रश्न तो सीधे-सीधे सूचना आधारित प्रश्न हैं</w:t>
      </w:r>
      <w:r w:rsidRPr="001A34B4">
        <w:rPr>
          <w:rFonts w:cs="Mangal"/>
        </w:rPr>
        <w:t xml:space="preserve">, </w:t>
      </w:r>
      <w:r w:rsidRPr="001A34B4">
        <w:rPr>
          <w:rFonts w:cs="Mangal"/>
          <w:cs/>
        </w:rPr>
        <w:t>जो सीधे पाठ से खोजे जा सकते हैं</w:t>
      </w:r>
      <w:r w:rsidRPr="001A34B4">
        <w:rPr>
          <w:rFonts w:cs="Mangal"/>
        </w:rPr>
        <w:t xml:space="preserve">; </w:t>
      </w:r>
      <w:r w:rsidRPr="001A34B4">
        <w:rPr>
          <w:rFonts w:cs="Mangal"/>
          <w:cs/>
        </w:rPr>
        <w:t>क</w:t>
      </w:r>
      <w:r>
        <w:rPr>
          <w:rFonts w:cs="Mangal"/>
          <w:cs/>
        </w:rPr>
        <w:t>ुछ प्रश्न कार्य-कारण संबंध वाले</w:t>
      </w:r>
      <w:r w:rsidRPr="001A34B4">
        <w:rPr>
          <w:rFonts w:cs="Mangal"/>
          <w:cs/>
        </w:rPr>
        <w:t xml:space="preserve"> हैं तथा कुछ अन्य प्रश्न कल्पना व सृजनात्मकता वाले हैं। ऐसे प्रश्नों के उत्तर देने में बच्चों को सोचना पडे़गा</w:t>
      </w:r>
      <w:r w:rsidRPr="001A34B4">
        <w:rPr>
          <w:rFonts w:cs="Mangal"/>
        </w:rPr>
        <w:t xml:space="preserve">; </w:t>
      </w:r>
      <w:r w:rsidRPr="001A34B4">
        <w:rPr>
          <w:rFonts w:cs="Mangal"/>
          <w:cs/>
        </w:rPr>
        <w:t>अतः ऐसे प्रश्नों से वे अधिक सीख सकेंगे। बच्चों को सोचने के लिए प्रोत्साहित करें। इसी प्रकार के प्रश्नांे के उत्तर यदि बच्चे अपनी भाषा में दें या लिखें तो अच्छा है।</w:t>
      </w:r>
    </w:p>
    <w:p w:rsidR="001A34B4" w:rsidRPr="001A34B4" w:rsidRDefault="001A34B4" w:rsidP="00ED47CC">
      <w:pPr>
        <w:spacing w:line="276" w:lineRule="auto"/>
        <w:jc w:val="both"/>
        <w:rPr>
          <w:rFonts w:cs="Mangal"/>
        </w:rPr>
      </w:pPr>
      <w:r w:rsidRPr="001A34B4">
        <w:rPr>
          <w:rFonts w:cs="Mangal"/>
          <w:cs/>
        </w:rPr>
        <w:tab/>
        <w:t>विद्यार्थियों के उच्चारण पर भी आप ध्यान दें। विद्यार्थी बहुधा श-स</w:t>
      </w:r>
      <w:r w:rsidRPr="001A34B4">
        <w:rPr>
          <w:rFonts w:cs="Mangal"/>
        </w:rPr>
        <w:t xml:space="preserve">; </w:t>
      </w:r>
      <w:r w:rsidRPr="001A34B4">
        <w:rPr>
          <w:rFonts w:cs="Mangal"/>
          <w:cs/>
        </w:rPr>
        <w:t>छ-क्ष</w:t>
      </w:r>
      <w:r w:rsidRPr="001A34B4">
        <w:rPr>
          <w:rFonts w:cs="Mangal"/>
        </w:rPr>
        <w:t xml:space="preserve">, </w:t>
      </w:r>
      <w:r w:rsidRPr="001A34B4">
        <w:rPr>
          <w:rFonts w:cs="Mangal"/>
          <w:cs/>
        </w:rPr>
        <w:t>र</w:t>
      </w:r>
      <w:r w:rsidRPr="001A34B4">
        <w:rPr>
          <w:rFonts w:cs="Mangal"/>
        </w:rPr>
        <w:t xml:space="preserve">, </w:t>
      </w:r>
      <w:r w:rsidRPr="001A34B4">
        <w:rPr>
          <w:rFonts w:cs="Mangal"/>
          <w:cs/>
        </w:rPr>
        <w:t>ऋ के उच्चारण में भेद नहीं कर पाते। इन वर्णों से बने शब्दों का अधिक-से-अधिक उच्चारण कराएँ। निरंतर अभ्यास से</w:t>
      </w:r>
      <w:r>
        <w:rPr>
          <w:rFonts w:cs="Mangal"/>
          <w:cs/>
        </w:rPr>
        <w:t xml:space="preserve"> उच्चारण दोष अवश्य दूर होते है</w:t>
      </w:r>
      <w:r w:rsidRPr="001A34B4">
        <w:rPr>
          <w:rFonts w:cs="Mangal"/>
          <w:cs/>
        </w:rPr>
        <w:t>।</w:t>
      </w:r>
    </w:p>
    <w:p w:rsidR="001A34B4" w:rsidRPr="001A34B4" w:rsidRDefault="001A34B4" w:rsidP="00ED47CC">
      <w:pPr>
        <w:spacing w:line="276" w:lineRule="auto"/>
        <w:jc w:val="both"/>
        <w:rPr>
          <w:rFonts w:cs="Mangal"/>
        </w:rPr>
      </w:pPr>
      <w:r w:rsidRPr="001A34B4">
        <w:rPr>
          <w:rFonts w:cs="Mangal"/>
          <w:cs/>
        </w:rPr>
        <w:tab/>
        <w:t>यही प्रक्रिया शब्दार्थ के संबंध में भी अपनाई गई है। शब</w:t>
      </w:r>
      <w:r w:rsidR="008A419E">
        <w:rPr>
          <w:rFonts w:cs="Mangal"/>
          <w:cs/>
        </w:rPr>
        <w:t xml:space="preserve">्द का अर्थ विद्यार्थी की समझ </w:t>
      </w:r>
      <w:r w:rsidR="008A419E">
        <w:rPr>
          <w:rFonts w:cs="Mangal" w:hint="cs"/>
          <w:cs/>
        </w:rPr>
        <w:t>में</w:t>
      </w:r>
      <w:r w:rsidRPr="001A34B4">
        <w:rPr>
          <w:rFonts w:cs="Mangal"/>
          <w:cs/>
        </w:rPr>
        <w:t xml:space="preserve"> आ गया</w:t>
      </w:r>
      <w:r w:rsidRPr="001A34B4">
        <w:rPr>
          <w:rFonts w:cs="Mangal"/>
        </w:rPr>
        <w:t xml:space="preserve">, </w:t>
      </w:r>
      <w:r w:rsidRPr="001A34B4">
        <w:rPr>
          <w:rFonts w:cs="Mangal"/>
          <w:cs/>
        </w:rPr>
        <w:t>यह तभी सही माना जाएगा</w:t>
      </w:r>
      <w:r w:rsidRPr="001A34B4">
        <w:rPr>
          <w:rFonts w:cs="Mangal"/>
        </w:rPr>
        <w:t xml:space="preserve">, </w:t>
      </w:r>
      <w:r w:rsidRPr="001A34B4">
        <w:rPr>
          <w:rFonts w:cs="Mangal"/>
          <w:cs/>
        </w:rPr>
        <w:t>जब विद्यार्थी उस शब्द को वाक्य में प्रयोग कर सकेगा। बच्चे इन शब्दों का उपयेाग कर जितने वाक्य बता सकेंगे उतना ही अच्छा है।</w:t>
      </w:r>
    </w:p>
    <w:p w:rsidR="001A34B4" w:rsidRPr="001A34B4" w:rsidRDefault="001A34B4" w:rsidP="00ED47CC">
      <w:pPr>
        <w:spacing w:line="276" w:lineRule="auto"/>
        <w:jc w:val="both"/>
        <w:rPr>
          <w:rFonts w:cs="Mangal"/>
        </w:rPr>
      </w:pPr>
      <w:r w:rsidRPr="001A34B4">
        <w:rPr>
          <w:rFonts w:cs="Mangal"/>
          <w:cs/>
        </w:rPr>
        <w:tab/>
        <w:t xml:space="preserve">उच्चारण दोष के साथ-ही-साथ विद्यार्थियों के वर्तनी संबंधी दोषों को दूर करने के लिए श्रुतिलेखन पर भी प्रस्तुत पुस्तक  में बल दिया गया है। </w:t>
      </w:r>
      <w:r>
        <w:rPr>
          <w:rFonts w:cs="Mangal"/>
          <w:cs/>
        </w:rPr>
        <w:t>श्रुतिलेख की जाँ</w:t>
      </w:r>
      <w:r w:rsidRPr="001A34B4">
        <w:rPr>
          <w:rFonts w:cs="Mangal"/>
          <w:cs/>
        </w:rPr>
        <w:t>च के लिए बच्चों को परस्पर एक दूसरे की अभ्यासपुस्तिका देखने को दें। ये अभ्यासपुस्तिकाएँ बच्चे आपके मार</w:t>
      </w:r>
      <w:r>
        <w:rPr>
          <w:rFonts w:cs="Mangal"/>
          <w:cs/>
        </w:rPr>
        <w:t>्गदर्शन में देखेंगे। इससे उन्</w:t>
      </w:r>
      <w:r>
        <w:rPr>
          <w:rFonts w:cs="Mangal" w:hint="cs"/>
          <w:cs/>
        </w:rPr>
        <w:t>हे</w:t>
      </w:r>
      <w:r w:rsidRPr="001A34B4">
        <w:rPr>
          <w:rFonts w:cs="Mangal"/>
          <w:cs/>
        </w:rPr>
        <w:t xml:space="preserve"> शब्दों के शुद्ध और अशुद्ध रूप को पहचानने में सहायता मिलेगी। श्र</w:t>
      </w:r>
      <w:r>
        <w:rPr>
          <w:rFonts w:cs="Mangal"/>
          <w:cs/>
        </w:rPr>
        <w:t xml:space="preserve">ुतिलेख के द्वारा बच्चों को </w:t>
      </w:r>
      <w:r w:rsidRPr="001A34B4">
        <w:rPr>
          <w:rFonts w:cs="Mangal"/>
          <w:cs/>
        </w:rPr>
        <w:t>सुधार लेख लिखने का भी अभ्यास होगा।</w:t>
      </w:r>
    </w:p>
    <w:p w:rsidR="00872F0B" w:rsidRDefault="001A34B4" w:rsidP="00ED47CC">
      <w:pPr>
        <w:spacing w:line="276" w:lineRule="auto"/>
        <w:jc w:val="both"/>
        <w:rPr>
          <w:rFonts w:cs="Mangal"/>
        </w:rPr>
      </w:pPr>
      <w:r w:rsidRPr="001A34B4">
        <w:rPr>
          <w:rFonts w:cs="Mangal"/>
          <w:cs/>
        </w:rPr>
        <w:tab/>
        <w:t>योग्यता-विस्तार के अंतर्गत कुछ ऐसे अभ्यास दिए गए हैं जिनमें बच्चों की सृजनशीलता का विकास होगा। ये अभ्यास अलग- अलग प्रकार के हैं</w:t>
      </w:r>
      <w:r w:rsidRPr="001A34B4">
        <w:rPr>
          <w:rFonts w:cs="Mangal"/>
        </w:rPr>
        <w:t xml:space="preserve">, </w:t>
      </w:r>
      <w:r w:rsidR="008A419E">
        <w:rPr>
          <w:rFonts w:cs="Mangal"/>
          <w:cs/>
        </w:rPr>
        <w:t>जैसे कहीं बच्चों से ढँ</w:t>
      </w:r>
      <w:r w:rsidRPr="001A34B4">
        <w:rPr>
          <w:rFonts w:cs="Mangal"/>
          <w:cs/>
        </w:rPr>
        <w:t>ढ़कर या पूछकर या सोचकर कुछ लिखने को कहा ग</w:t>
      </w:r>
      <w:r>
        <w:rPr>
          <w:rFonts w:cs="Mangal"/>
          <w:cs/>
        </w:rPr>
        <w:t xml:space="preserve">या है। कहीं चित्र या टिकटें या </w:t>
      </w:r>
      <w:r>
        <w:rPr>
          <w:rFonts w:cs="Mangal" w:hint="cs"/>
          <w:cs/>
        </w:rPr>
        <w:t>पंक्तिया</w:t>
      </w:r>
      <w:r w:rsidRPr="001A34B4">
        <w:rPr>
          <w:rFonts w:cs="Mangal"/>
          <w:cs/>
        </w:rPr>
        <w:t xml:space="preserve"> संग्रह करने को कहा गया है</w:t>
      </w:r>
      <w:r w:rsidRPr="001A34B4">
        <w:rPr>
          <w:rFonts w:cs="Mangal"/>
        </w:rPr>
        <w:t xml:space="preserve">; </w:t>
      </w:r>
      <w:r w:rsidRPr="001A34B4">
        <w:rPr>
          <w:rFonts w:cs="Mangal"/>
          <w:cs/>
        </w:rPr>
        <w:t>कहीं किसी पक्षी या पशु के बिंदु-चित्र से उसका पूरा चित्र बनाने के लिए कहा गया है</w:t>
      </w:r>
      <w:r w:rsidRPr="001A34B4">
        <w:rPr>
          <w:rFonts w:cs="Mangal"/>
        </w:rPr>
        <w:t xml:space="preserve">; </w:t>
      </w:r>
      <w:r w:rsidRPr="001A34B4">
        <w:rPr>
          <w:rFonts w:cs="Mangal"/>
          <w:cs/>
        </w:rPr>
        <w:t>कहीं किसी घटना का कक्षा में या बालसभा में वर्णन करने को कहा गया है। ऐसे क्रियाकलापों से बच्चों का</w:t>
      </w:r>
    </w:p>
    <w:p w:rsidR="00ED47CC" w:rsidRDefault="00ED47CC" w:rsidP="00ED47CC">
      <w:pPr>
        <w:spacing w:line="276" w:lineRule="auto"/>
        <w:ind w:firstLine="720"/>
        <w:jc w:val="both"/>
        <w:rPr>
          <w:rFonts w:cs="Mangal"/>
        </w:rPr>
      </w:pPr>
    </w:p>
    <w:p w:rsidR="00ED47CC" w:rsidRDefault="00ED47CC" w:rsidP="00ED47CC">
      <w:pPr>
        <w:spacing w:line="276" w:lineRule="auto"/>
        <w:ind w:firstLine="720"/>
        <w:jc w:val="both"/>
        <w:rPr>
          <w:rFonts w:cs="Mangal"/>
        </w:rPr>
      </w:pPr>
    </w:p>
    <w:p w:rsidR="00ED47CC" w:rsidRDefault="00ED47CC" w:rsidP="00ED47CC">
      <w:pPr>
        <w:spacing w:line="276" w:lineRule="auto"/>
        <w:ind w:firstLine="720"/>
        <w:jc w:val="both"/>
        <w:rPr>
          <w:rFonts w:cs="Mangal"/>
        </w:rPr>
      </w:pPr>
    </w:p>
    <w:p w:rsidR="001A34B4" w:rsidRPr="001A34B4" w:rsidRDefault="001A34B4" w:rsidP="00ED47CC">
      <w:pPr>
        <w:spacing w:line="276" w:lineRule="auto"/>
        <w:ind w:firstLine="720"/>
        <w:jc w:val="both"/>
        <w:rPr>
          <w:rFonts w:cs="Mangal"/>
        </w:rPr>
      </w:pPr>
      <w:r w:rsidRPr="001A34B4">
        <w:rPr>
          <w:rFonts w:cs="Mangal"/>
          <w:cs/>
        </w:rPr>
        <w:t>रचनात्मक और सृजनात्मक विकास होगा। समय-समय पर कक्षा या बालसभा में वादविवाद</w:t>
      </w:r>
      <w:r w:rsidRPr="001A34B4">
        <w:rPr>
          <w:rFonts w:cs="Mangal"/>
        </w:rPr>
        <w:t xml:space="preserve">, </w:t>
      </w:r>
      <w:r w:rsidRPr="001A34B4">
        <w:rPr>
          <w:rFonts w:cs="Mangal"/>
          <w:cs/>
        </w:rPr>
        <w:t>अंत्याक्षरी</w:t>
      </w:r>
      <w:r w:rsidRPr="001A34B4">
        <w:rPr>
          <w:rFonts w:cs="Mangal"/>
        </w:rPr>
        <w:t xml:space="preserve">, </w:t>
      </w:r>
      <w:r w:rsidRPr="001A34B4">
        <w:rPr>
          <w:rFonts w:cs="Mangal"/>
          <w:cs/>
        </w:rPr>
        <w:t>चित्र-निर्माण आदि का आयोजन करने से या उन्हें ऐतिहासिक स्थलों पर भ्रमण करवाने और उस पर लेख लिखवाने के क्रियाकलापों से भी बच्चों की क्षमताओं का विकास होगा। आपको यह देखना है कि इन क्रियाकलापों में सभी विद्यार्थियों की सहभागिता रहे। शिक्षण के क्षेत्र में पाठ्यपुस्तक</w:t>
      </w:r>
      <w:r w:rsidRPr="001A34B4">
        <w:rPr>
          <w:rFonts w:cs="Mangal"/>
        </w:rPr>
        <w:t xml:space="preserve">, </w:t>
      </w:r>
      <w:r w:rsidRPr="001A34B4">
        <w:rPr>
          <w:rFonts w:cs="Mangal"/>
          <w:cs/>
        </w:rPr>
        <w:t>सहायक सामग्री तथा अन्य शैक्षिक गतिविधि कोई भी इतना सुझाव नहीं दे सकती जितना एक सुयोग्य शिक्षक दे सकता है। वह शिक्षक ही है जो</w:t>
      </w:r>
      <w:r w:rsidRPr="001A34B4">
        <w:rPr>
          <w:rFonts w:cs="Mangal"/>
        </w:rPr>
        <w:t xml:space="preserve">, </w:t>
      </w:r>
      <w:r w:rsidRPr="001A34B4">
        <w:rPr>
          <w:rFonts w:cs="Mangal"/>
          <w:cs/>
        </w:rPr>
        <w:t xml:space="preserve">नीरस विषयवस्तु को सुगम और सरस बना देता है। हमें विश्वास है कि प्रस्तुत पुस्तक के </w:t>
      </w:r>
      <w:r w:rsidR="008A419E">
        <w:rPr>
          <w:rFonts w:cs="Mangal"/>
          <w:cs/>
        </w:rPr>
        <w:t xml:space="preserve">शिक्षण </w:t>
      </w:r>
      <w:r w:rsidR="008A419E">
        <w:rPr>
          <w:rFonts w:cs="Mangal" w:hint="cs"/>
          <w:cs/>
        </w:rPr>
        <w:t>में</w:t>
      </w:r>
      <w:r w:rsidRPr="001A34B4">
        <w:rPr>
          <w:rFonts w:cs="Mangal"/>
          <w:cs/>
        </w:rPr>
        <w:t xml:space="preserve"> राज्य के सभी संबंधित शिक्षक अपनी इस प्रतिभा का सही उपयोग करेंगे।</w:t>
      </w:r>
    </w:p>
    <w:p w:rsidR="001A34B4" w:rsidRPr="001A34B4" w:rsidRDefault="001A34B4" w:rsidP="001A34B4">
      <w:pPr>
        <w:jc w:val="both"/>
        <w:rPr>
          <w:rFonts w:cs="Mangal"/>
        </w:rPr>
      </w:pPr>
      <w:r w:rsidRPr="001A34B4">
        <w:rPr>
          <w:rFonts w:cs="Mangal"/>
          <w:cs/>
        </w:rPr>
        <w:tab/>
        <w:t>प्रत्येक शिक्षक अपने ढंग से शिक्षण-पद्धति को अपनाता है। शिक्षण की उसकी अपनी शैली रहती है। फिर भी हम अपेक्षा करते हैं कि हमारे इन सुझावों पर आप विचार करेंगे और यदि इन सुझावों को उपयोगी समझें तो अवश्य अपनाएँगे।</w:t>
      </w:r>
    </w:p>
    <w:p w:rsidR="001A34B4" w:rsidRPr="001A34B4" w:rsidRDefault="001A34B4" w:rsidP="001A34B4">
      <w:pPr>
        <w:jc w:val="both"/>
        <w:rPr>
          <w:rFonts w:cs="Mangal"/>
        </w:rPr>
      </w:pPr>
    </w:p>
    <w:p w:rsidR="008A419E" w:rsidRPr="009B1252" w:rsidRDefault="008A419E" w:rsidP="008A419E">
      <w:pPr>
        <w:spacing w:after="0"/>
        <w:ind w:left="5040"/>
        <w:jc w:val="center"/>
        <w:rPr>
          <w:color w:val="FF33CC"/>
          <w:sz w:val="20"/>
        </w:rPr>
      </w:pPr>
      <w:r w:rsidRPr="009B1252">
        <w:rPr>
          <w:rFonts w:cs="Mangal"/>
          <w:color w:val="FF33CC"/>
          <w:sz w:val="20"/>
          <w:cs/>
        </w:rPr>
        <w:t>संचालक</w:t>
      </w:r>
    </w:p>
    <w:p w:rsidR="008A419E" w:rsidRPr="009B1252" w:rsidRDefault="008A419E" w:rsidP="008A419E">
      <w:pPr>
        <w:spacing w:after="0"/>
        <w:ind w:left="5040"/>
        <w:jc w:val="center"/>
        <w:rPr>
          <w:sz w:val="20"/>
        </w:rPr>
      </w:pPr>
      <w:r w:rsidRPr="009B1252">
        <w:rPr>
          <w:rFonts w:cs="Mangal"/>
          <w:sz w:val="20"/>
          <w:cs/>
        </w:rPr>
        <w:t>राज्य शैक्षिक अनुसंधान और प्रशिक्षण परिषद्</w:t>
      </w:r>
    </w:p>
    <w:p w:rsidR="008A419E" w:rsidRDefault="008A419E" w:rsidP="008A419E">
      <w:pPr>
        <w:spacing w:after="0"/>
        <w:ind w:left="5040"/>
        <w:jc w:val="center"/>
        <w:rPr>
          <w:rFonts w:cs="Mangal"/>
          <w:sz w:val="20"/>
          <w:cs/>
        </w:rPr>
      </w:pPr>
      <w:r w:rsidRPr="009B1252">
        <w:rPr>
          <w:rFonts w:cs="Mangal"/>
          <w:sz w:val="20"/>
          <w:cs/>
        </w:rPr>
        <w:t>छत्तीसगढ़</w:t>
      </w:r>
      <w:r w:rsidRPr="009B1252">
        <w:rPr>
          <w:sz w:val="20"/>
        </w:rPr>
        <w:t xml:space="preserve">, </w:t>
      </w:r>
      <w:r w:rsidRPr="009B1252">
        <w:rPr>
          <w:rFonts w:cs="Mangal"/>
          <w:sz w:val="20"/>
          <w:cs/>
        </w:rPr>
        <w:t>रायपुर</w:t>
      </w:r>
    </w:p>
    <w:p w:rsidR="008320BC" w:rsidRDefault="008320BC" w:rsidP="008A419E">
      <w:pPr>
        <w:jc w:val="both"/>
        <w:rPr>
          <w:rFonts w:cs="Mangal"/>
        </w:rPr>
      </w:pPr>
    </w:p>
    <w:p w:rsidR="00DF4815" w:rsidRDefault="00DF4815">
      <w:pPr>
        <w:rPr>
          <w:cs/>
        </w:rPr>
      </w:pPr>
      <w:r>
        <w:rPr>
          <w:cs/>
        </w:rPr>
        <w:br w:type="page"/>
      </w:r>
    </w:p>
    <w:p w:rsidR="00ED47CC" w:rsidRDefault="00ED47CC" w:rsidP="00ED47CC">
      <w:pPr>
        <w:shd w:val="clear" w:color="auto" w:fill="FFFFFF" w:themeFill="background1"/>
        <w:jc w:val="center"/>
        <w:rPr>
          <w:rFonts w:cs="Mangal"/>
          <w:b/>
          <w:bCs/>
          <w:color w:val="002060"/>
          <w:sz w:val="36"/>
          <w:szCs w:val="32"/>
        </w:rPr>
      </w:pPr>
    </w:p>
    <w:p w:rsidR="008320BC" w:rsidRPr="00AF5A1A" w:rsidRDefault="00AF5A1A" w:rsidP="00ED47CC">
      <w:pPr>
        <w:shd w:val="clear" w:color="auto" w:fill="FFE599" w:themeFill="accent4" w:themeFillTint="66"/>
        <w:jc w:val="center"/>
        <w:rPr>
          <w:rFonts w:cs="Mangal"/>
          <w:b/>
          <w:bCs/>
          <w:color w:val="002060"/>
          <w:sz w:val="36"/>
          <w:szCs w:val="32"/>
        </w:rPr>
      </w:pPr>
      <w:r>
        <w:rPr>
          <w:rFonts w:cs="Mangal"/>
          <w:b/>
          <w:bCs/>
          <w:noProof/>
          <w:color w:val="002060"/>
          <w:sz w:val="36"/>
          <w:szCs w:val="32"/>
          <w:lang w:val="en-IN" w:eastAsia="en-IN"/>
        </w:rPr>
        <mc:AlternateContent>
          <mc:Choice Requires="wps">
            <w:drawing>
              <wp:anchor distT="0" distB="0" distL="114300" distR="114300" simplePos="0" relativeHeight="251660288" behindDoc="1" locked="0" layoutInCell="1" allowOverlap="1">
                <wp:simplePos x="0" y="0"/>
                <wp:positionH relativeFrom="column">
                  <wp:posOffset>2456953</wp:posOffset>
                </wp:positionH>
                <wp:positionV relativeFrom="paragraph">
                  <wp:posOffset>13915</wp:posOffset>
                </wp:positionV>
                <wp:extent cx="1049572" cy="341906"/>
                <wp:effectExtent l="0" t="0" r="0" b="1270"/>
                <wp:wrapNone/>
                <wp:docPr id="2" name="Rectangle 2"/>
                <wp:cNvGraphicFramePr/>
                <a:graphic xmlns:a="http://schemas.openxmlformats.org/drawingml/2006/main">
                  <a:graphicData uri="http://schemas.microsoft.com/office/word/2010/wordprocessingShape">
                    <wps:wsp>
                      <wps:cNvSpPr/>
                      <wps:spPr>
                        <a:xfrm>
                          <a:off x="0" y="0"/>
                          <a:ext cx="1049572" cy="341906"/>
                        </a:xfrm>
                        <a:prstGeom prst="rect">
                          <a:avLst/>
                        </a:prstGeom>
                        <a:solidFill>
                          <a:srgbClr val="FF66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3A398" id="Rectangle 2" o:spid="_x0000_s1026" style="position:absolute;margin-left:193.45pt;margin-top:1.1pt;width:82.65pt;height:26.9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" fillcolor="#f6c" stroked="f" strokeweight="1pt"/>
            </w:pict>
          </mc:Fallback>
        </mc:AlternateContent>
      </w:r>
      <w:r w:rsidR="00DF4815" w:rsidRPr="00AF5A1A">
        <w:rPr>
          <w:rFonts w:cs="Mangal"/>
          <w:b/>
          <w:bCs/>
          <w:color w:val="002060"/>
          <w:sz w:val="36"/>
          <w:szCs w:val="32"/>
          <w:cs/>
        </w:rPr>
        <w:t>विषय-सूची</w:t>
      </w:r>
    </w:p>
    <w:tbl>
      <w:tblPr>
        <w:tblStyle w:val="TableGrid"/>
        <w:tblpPr w:leftFromText="180" w:rightFromText="180" w:vertAnchor="text" w:horzAnchor="margin" w:tblpX="-95" w:tblpY="197"/>
        <w:tblW w:w="9593" w:type="dxa"/>
        <w:tblLook w:val="04A0" w:firstRow="1" w:lastRow="0" w:firstColumn="1" w:lastColumn="0" w:noHBand="0" w:noVBand="1"/>
      </w:tblPr>
      <w:tblGrid>
        <w:gridCol w:w="9593"/>
      </w:tblGrid>
      <w:tr w:rsidR="00137D7A" w:rsidTr="00137D7A">
        <w:trPr>
          <w:trHeight w:hRule="exact" w:val="1090"/>
        </w:trPr>
        <w:tc>
          <w:tcPr>
            <w:tcW w:w="9593" w:type="dxa"/>
            <w:tcBorders>
              <w:top w:val="single" w:sz="12" w:space="0" w:color="000000" w:themeColor="text1"/>
              <w:left w:val="single" w:sz="18" w:space="0" w:color="FFFFFF" w:themeColor="background1"/>
              <w:bottom w:val="single" w:sz="12" w:space="0" w:color="000000" w:themeColor="text1"/>
              <w:right w:val="single" w:sz="18" w:space="0" w:color="FFFFFF" w:themeColor="background1"/>
            </w:tcBorders>
          </w:tcPr>
          <w:p w:rsidR="00137D7A" w:rsidRPr="00AF5A1A" w:rsidRDefault="00137D7A" w:rsidP="00137D7A">
            <w:pPr>
              <w:jc w:val="center"/>
              <w:rPr>
                <w:rFonts w:cs="Mangal"/>
                <w:color w:val="002060"/>
                <w:sz w:val="32"/>
                <w:szCs w:val="28"/>
              </w:rPr>
            </w:pPr>
            <w:r w:rsidRPr="00AF5A1A">
              <w:rPr>
                <w:rFonts w:cs="Mangal"/>
                <w:color w:val="002060"/>
                <w:sz w:val="32"/>
                <w:szCs w:val="28"/>
                <w:cs/>
              </w:rPr>
              <w:t>हिंदी</w:t>
            </w:r>
          </w:p>
          <w:p w:rsidR="00137D7A" w:rsidRPr="00AF5A1A" w:rsidRDefault="00137D7A" w:rsidP="00137D7A">
            <w:pPr>
              <w:spacing w:line="276" w:lineRule="auto"/>
              <w:rPr>
                <w:rFonts w:cs="Mangal"/>
                <w:color w:val="FF3399"/>
                <w:sz w:val="32"/>
                <w:szCs w:val="28"/>
              </w:rPr>
            </w:pPr>
            <w:r w:rsidRPr="00AF5A1A">
              <w:rPr>
                <w:rFonts w:cs="Mangal"/>
                <w:color w:val="FF3399"/>
                <w:sz w:val="32"/>
                <w:szCs w:val="28"/>
                <w:cs/>
              </w:rPr>
              <w:t>क्र.</w:t>
            </w:r>
            <w:r w:rsidRPr="00AF5A1A">
              <w:rPr>
                <w:rFonts w:cs="Mangal"/>
                <w:color w:val="FF3399"/>
                <w:sz w:val="32"/>
                <w:szCs w:val="28"/>
                <w:cs/>
              </w:rPr>
              <w:tab/>
              <w:t>पाठ</w:t>
            </w:r>
            <w:r w:rsidRPr="00AF5A1A">
              <w:rPr>
                <w:rFonts w:cs="Mangal"/>
                <w:color w:val="FF3399"/>
                <w:sz w:val="32"/>
                <w:szCs w:val="28"/>
                <w:cs/>
              </w:rPr>
              <w:tab/>
            </w:r>
            <w:r w:rsidRPr="00AF5A1A">
              <w:rPr>
                <w:rFonts w:cs="Mangal"/>
                <w:color w:val="FF3399"/>
                <w:sz w:val="32"/>
                <w:szCs w:val="28"/>
                <w:cs/>
              </w:rPr>
              <w:tab/>
            </w:r>
            <w:r w:rsidRPr="00AF5A1A">
              <w:rPr>
                <w:rFonts w:cs="Mangal"/>
                <w:color w:val="FF3399"/>
                <w:sz w:val="32"/>
                <w:szCs w:val="28"/>
                <w:cs/>
              </w:rPr>
              <w:tab/>
            </w:r>
            <w:r w:rsidRPr="00AF5A1A">
              <w:rPr>
                <w:rFonts w:cs="Mangal"/>
                <w:color w:val="FF3399"/>
                <w:sz w:val="32"/>
                <w:szCs w:val="28"/>
                <w:cs/>
              </w:rPr>
              <w:tab/>
            </w:r>
            <w:r w:rsidRPr="00AF5A1A">
              <w:rPr>
                <w:rFonts w:cs="Mangal"/>
                <w:color w:val="FF3399"/>
                <w:sz w:val="32"/>
                <w:szCs w:val="28"/>
                <w:cs/>
              </w:rPr>
              <w:tab/>
            </w:r>
            <w:r w:rsidRPr="00AF5A1A">
              <w:rPr>
                <w:rFonts w:cs="Mangal"/>
                <w:color w:val="FF3399"/>
                <w:sz w:val="32"/>
                <w:szCs w:val="28"/>
                <w:cs/>
              </w:rPr>
              <w:tab/>
            </w:r>
            <w:r w:rsidRPr="00AF5A1A">
              <w:rPr>
                <w:rFonts w:cs="Mangal"/>
                <w:color w:val="FF3399"/>
                <w:sz w:val="32"/>
                <w:szCs w:val="28"/>
                <w:cs/>
              </w:rPr>
              <w:tab/>
            </w:r>
            <w:r>
              <w:rPr>
                <w:rFonts w:cs="Mangal" w:hint="cs"/>
                <w:color w:val="FF3399"/>
                <w:sz w:val="32"/>
                <w:szCs w:val="28"/>
                <w:cs/>
              </w:rPr>
              <w:t xml:space="preserve">                     </w:t>
            </w:r>
            <w:r w:rsidRPr="00AF5A1A">
              <w:rPr>
                <w:rFonts w:cs="Mangal"/>
                <w:color w:val="FF3399"/>
                <w:sz w:val="32"/>
                <w:szCs w:val="28"/>
                <w:cs/>
              </w:rPr>
              <w:t>पृष्ठ</w:t>
            </w:r>
          </w:p>
          <w:p w:rsidR="00137D7A" w:rsidRDefault="00137D7A" w:rsidP="00137D7A">
            <w:pPr>
              <w:spacing w:line="276" w:lineRule="auto"/>
              <w:jc w:val="right"/>
              <w:rPr>
                <w:rFonts w:cs="Mangal"/>
                <w:color w:val="FF3399"/>
                <w:sz w:val="32"/>
                <w:szCs w:val="28"/>
              </w:rPr>
            </w:pPr>
          </w:p>
        </w:tc>
      </w:tr>
    </w:tbl>
    <w:p w:rsidR="00B84C03" w:rsidRPr="00B84C03" w:rsidRDefault="00B84C03" w:rsidP="00B84C03">
      <w:pPr>
        <w:spacing w:after="0" w:line="276" w:lineRule="auto"/>
        <w:ind w:firstLine="720"/>
        <w:rPr>
          <w:rFonts w:cs="Mangal"/>
          <w:color w:val="FF3399"/>
          <w:sz w:val="28"/>
          <w:szCs w:val="24"/>
        </w:rPr>
      </w:pPr>
      <w:r w:rsidRPr="00B84C03">
        <w:rPr>
          <w:rFonts w:cs="Mangal"/>
          <w:color w:val="FF3399"/>
          <w:sz w:val="28"/>
          <w:szCs w:val="24"/>
          <w:cs/>
        </w:rPr>
        <w:t>हिन्दी</w:t>
      </w:r>
    </w:p>
    <w:p w:rsidR="00DF4815" w:rsidRPr="00DF4815" w:rsidRDefault="00B84C03" w:rsidP="00137D7A">
      <w:pPr>
        <w:spacing w:after="0" w:line="276" w:lineRule="auto"/>
        <w:rPr>
          <w:rFonts w:cs="Mangal"/>
        </w:rPr>
      </w:pPr>
      <w:r>
        <w:rPr>
          <w:noProof/>
          <w:lang w:val="en-IN" w:eastAsia="en-IN"/>
        </w:rPr>
        <w:drawing>
          <wp:anchor distT="0" distB="0" distL="114300" distR="114300" simplePos="0" relativeHeight="251662336" behindDoc="0" locked="0" layoutInCell="1" allowOverlap="1" wp14:anchorId="4A3AF57A" wp14:editId="52E82050">
            <wp:simplePos x="0" y="0"/>
            <wp:positionH relativeFrom="column">
              <wp:posOffset>2680335</wp:posOffset>
            </wp:positionH>
            <wp:positionV relativeFrom="paragraph">
              <wp:posOffset>12065</wp:posOffset>
            </wp:positionV>
            <wp:extent cx="948690" cy="103124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48690" cy="1031240"/>
                    </a:xfrm>
                    <a:prstGeom prst="rect">
                      <a:avLst/>
                    </a:prstGeom>
                  </pic:spPr>
                </pic:pic>
              </a:graphicData>
            </a:graphic>
            <wp14:sizeRelH relativeFrom="margin">
              <wp14:pctWidth>0</wp14:pctWidth>
            </wp14:sizeRelH>
            <wp14:sizeRelV relativeFrom="margin">
              <wp14:pctHeight>0</wp14:pctHeight>
            </wp14:sizeRelV>
          </wp:anchor>
        </w:drawing>
      </w:r>
      <w:r w:rsidR="00DF4815" w:rsidRPr="00DF4815">
        <w:rPr>
          <w:rFonts w:cs="Mangal"/>
          <w:cs/>
        </w:rPr>
        <w:t>1.</w:t>
      </w:r>
      <w:r w:rsidR="00DF4815" w:rsidRPr="00DF4815">
        <w:rPr>
          <w:rFonts w:cs="Mangal"/>
          <w:cs/>
        </w:rPr>
        <w:tab/>
        <w:t>सीखो</w:t>
      </w:r>
      <w:r w:rsidR="00DF4815" w:rsidRPr="00DF4815">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137D7A">
        <w:rPr>
          <w:rFonts w:cs="Mangal" w:hint="cs"/>
          <w:cs/>
        </w:rPr>
        <w:t xml:space="preserve"> </w:t>
      </w:r>
      <w:r w:rsidR="00DF4815" w:rsidRPr="00DF4815">
        <w:rPr>
          <w:rFonts w:cs="Mangal"/>
          <w:cs/>
        </w:rPr>
        <w:t>1-4</w:t>
      </w:r>
      <w:r w:rsidR="00DF4815" w:rsidRPr="00DF4815">
        <w:rPr>
          <w:rFonts w:cs="Mangal"/>
          <w:cs/>
        </w:rPr>
        <w:tab/>
      </w:r>
    </w:p>
    <w:p w:rsidR="00DF4815" w:rsidRPr="00DF4815" w:rsidRDefault="00DF4815" w:rsidP="00137D7A">
      <w:pPr>
        <w:spacing w:after="0" w:line="276" w:lineRule="auto"/>
        <w:rPr>
          <w:rFonts w:cs="Mangal"/>
        </w:rPr>
      </w:pPr>
      <w:r w:rsidRPr="00DF4815">
        <w:rPr>
          <w:rFonts w:cs="Mangal"/>
          <w:cs/>
        </w:rPr>
        <w:t>2.</w:t>
      </w:r>
      <w:r w:rsidRPr="00DF4815">
        <w:rPr>
          <w:rFonts w:cs="Mangal"/>
          <w:cs/>
        </w:rPr>
        <w:tab/>
        <w:t>सच्चा बालक</w:t>
      </w:r>
      <w:r w:rsidRPr="00DF4815">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137D7A">
        <w:rPr>
          <w:rFonts w:cs="Mangal" w:hint="cs"/>
          <w:cs/>
        </w:rPr>
        <w:t xml:space="preserve"> </w:t>
      </w:r>
      <w:r w:rsidRPr="00DF4815">
        <w:rPr>
          <w:rFonts w:cs="Mangal"/>
          <w:cs/>
        </w:rPr>
        <w:t>5-9</w:t>
      </w:r>
      <w:r w:rsidRPr="00DF4815">
        <w:rPr>
          <w:rFonts w:cs="Mangal"/>
          <w:cs/>
        </w:rPr>
        <w:tab/>
      </w:r>
    </w:p>
    <w:p w:rsidR="00DF4815" w:rsidRPr="00DF4815" w:rsidRDefault="00DF4815" w:rsidP="00137D7A">
      <w:pPr>
        <w:spacing w:after="0" w:line="276" w:lineRule="auto"/>
        <w:rPr>
          <w:rFonts w:cs="Mangal"/>
        </w:rPr>
      </w:pPr>
      <w:r w:rsidRPr="00DF4815">
        <w:rPr>
          <w:rFonts w:cs="Mangal"/>
          <w:cs/>
        </w:rPr>
        <w:t>3.</w:t>
      </w:r>
      <w:r w:rsidRPr="00DF4815">
        <w:rPr>
          <w:rFonts w:cs="Mangal"/>
          <w:cs/>
        </w:rPr>
        <w:tab/>
        <w:t>मुसवा रइथे जी (छत्तीसगढ़ी)</w:t>
      </w:r>
      <w:r w:rsidRPr="00DF4815">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Pr="00DF4815">
        <w:rPr>
          <w:rFonts w:cs="Mangal"/>
          <w:cs/>
        </w:rPr>
        <w:t>10-13</w:t>
      </w:r>
    </w:p>
    <w:p w:rsidR="00DF4815" w:rsidRPr="00DF4815" w:rsidRDefault="00DF4815" w:rsidP="00137D7A">
      <w:pPr>
        <w:spacing w:after="0" w:line="276" w:lineRule="auto"/>
        <w:rPr>
          <w:rFonts w:cs="Mangal"/>
        </w:rPr>
      </w:pPr>
      <w:r w:rsidRPr="00DF4815">
        <w:rPr>
          <w:rFonts w:cs="Mangal"/>
          <w:cs/>
        </w:rPr>
        <w:t>4.</w:t>
      </w:r>
      <w:r w:rsidRPr="00DF4815">
        <w:rPr>
          <w:rFonts w:cs="Mangal"/>
          <w:cs/>
        </w:rPr>
        <w:tab/>
        <w:t>बंदर बाँट</w:t>
      </w:r>
      <w:r w:rsidRPr="00DF4815">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Pr="00DF4815">
        <w:rPr>
          <w:rFonts w:cs="Mangal"/>
          <w:cs/>
        </w:rPr>
        <w:t>14-19</w:t>
      </w:r>
    </w:p>
    <w:p w:rsidR="00DF4815" w:rsidRPr="00DF4815" w:rsidRDefault="00DF4815" w:rsidP="00137D7A">
      <w:pPr>
        <w:spacing w:after="0" w:line="276" w:lineRule="auto"/>
        <w:rPr>
          <w:rFonts w:cs="Mangal"/>
        </w:rPr>
      </w:pPr>
      <w:r w:rsidRPr="00DF4815">
        <w:rPr>
          <w:rFonts w:cs="Mangal"/>
          <w:cs/>
        </w:rPr>
        <w:t>5.</w:t>
      </w:r>
      <w:r w:rsidRPr="00DF4815">
        <w:rPr>
          <w:rFonts w:cs="Mangal"/>
          <w:cs/>
        </w:rPr>
        <w:tab/>
        <w:t>मीठे बोल</w:t>
      </w:r>
      <w:r w:rsidRPr="00DF4815">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Pr="00DF4815">
        <w:rPr>
          <w:rFonts w:cs="Mangal"/>
          <w:cs/>
        </w:rPr>
        <w:t>20-22</w:t>
      </w:r>
    </w:p>
    <w:p w:rsidR="00DF4815" w:rsidRPr="00DF4815" w:rsidRDefault="00DF4815" w:rsidP="00137D7A">
      <w:pPr>
        <w:spacing w:after="0" w:line="276" w:lineRule="auto"/>
        <w:rPr>
          <w:rFonts w:cs="Mangal"/>
        </w:rPr>
      </w:pPr>
      <w:r w:rsidRPr="00DF4815">
        <w:rPr>
          <w:rFonts w:cs="Mangal"/>
          <w:cs/>
        </w:rPr>
        <w:t>6.</w:t>
      </w:r>
      <w:r w:rsidRPr="00DF4815">
        <w:rPr>
          <w:rFonts w:cs="Mangal"/>
          <w:cs/>
        </w:rPr>
        <w:tab/>
        <w:t>कबूतर और मधुमक्खियाँ</w:t>
      </w:r>
      <w:r w:rsidRPr="00DF4815">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Pr="00DF4815">
        <w:rPr>
          <w:rFonts w:cs="Mangal"/>
          <w:cs/>
        </w:rPr>
        <w:t>23-27</w:t>
      </w:r>
    </w:p>
    <w:p w:rsidR="00DF4815" w:rsidRPr="00DF4815" w:rsidRDefault="00DF4815" w:rsidP="00137D7A">
      <w:pPr>
        <w:spacing w:after="0" w:line="276" w:lineRule="auto"/>
        <w:rPr>
          <w:rFonts w:cs="Mangal"/>
        </w:rPr>
      </w:pPr>
      <w:r w:rsidRPr="00DF4815">
        <w:rPr>
          <w:rFonts w:cs="Mangal"/>
          <w:cs/>
        </w:rPr>
        <w:t>7.</w:t>
      </w:r>
      <w:r w:rsidRPr="00DF4815">
        <w:rPr>
          <w:rFonts w:cs="Mangal"/>
          <w:cs/>
        </w:rPr>
        <w:tab/>
        <w:t>चाँद का कुरता</w:t>
      </w:r>
      <w:r w:rsidRPr="00DF4815">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Pr="00DF4815">
        <w:rPr>
          <w:rFonts w:cs="Mangal"/>
          <w:cs/>
        </w:rPr>
        <w:t>28-32</w:t>
      </w:r>
    </w:p>
    <w:p w:rsidR="00DF4815" w:rsidRPr="00DF4815" w:rsidRDefault="00DF4815" w:rsidP="00137D7A">
      <w:pPr>
        <w:spacing w:after="0" w:line="276" w:lineRule="auto"/>
        <w:rPr>
          <w:rFonts w:cs="Mangal"/>
        </w:rPr>
      </w:pPr>
      <w:r w:rsidRPr="00DF4815">
        <w:rPr>
          <w:rFonts w:cs="Mangal"/>
          <w:cs/>
        </w:rPr>
        <w:t>8.</w:t>
      </w:r>
      <w:r w:rsidRPr="00DF4815">
        <w:rPr>
          <w:rFonts w:cs="Mangal"/>
          <w:cs/>
        </w:rPr>
        <w:tab/>
        <w:t>चलव खेलबो (छत्तीसगढ़ी)</w:t>
      </w:r>
      <w:r w:rsidRPr="00DF4815">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Pr="00DF4815">
        <w:rPr>
          <w:rFonts w:cs="Mangal"/>
          <w:cs/>
        </w:rPr>
        <w:t>33-39</w:t>
      </w:r>
    </w:p>
    <w:p w:rsidR="00DF4815" w:rsidRPr="00DF4815" w:rsidRDefault="00DF4815" w:rsidP="00137D7A">
      <w:pPr>
        <w:spacing w:after="0" w:line="276" w:lineRule="auto"/>
        <w:rPr>
          <w:rFonts w:cs="Mangal"/>
        </w:rPr>
      </w:pPr>
      <w:r w:rsidRPr="00DF4815">
        <w:rPr>
          <w:rFonts w:cs="Mangal"/>
          <w:cs/>
        </w:rPr>
        <w:t>9.</w:t>
      </w:r>
      <w:r w:rsidRPr="00DF4815">
        <w:rPr>
          <w:rFonts w:cs="Mangal"/>
          <w:cs/>
        </w:rPr>
        <w:tab/>
        <w:t>आदिमानव</w:t>
      </w:r>
      <w:r w:rsidRPr="00DF4815">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Pr="00DF4815">
        <w:rPr>
          <w:rFonts w:cs="Mangal"/>
          <w:cs/>
        </w:rPr>
        <w:t>40-44</w:t>
      </w:r>
    </w:p>
    <w:p w:rsidR="00DF4815" w:rsidRPr="00DF4815" w:rsidRDefault="00DF4815" w:rsidP="00137D7A">
      <w:pPr>
        <w:spacing w:after="0" w:line="276" w:lineRule="auto"/>
        <w:rPr>
          <w:rFonts w:cs="Mangal"/>
        </w:rPr>
      </w:pPr>
      <w:r w:rsidRPr="00DF4815">
        <w:rPr>
          <w:rFonts w:cs="Mangal"/>
          <w:cs/>
        </w:rPr>
        <w:t>10.</w:t>
      </w:r>
      <w:r w:rsidRPr="00DF4815">
        <w:rPr>
          <w:rFonts w:cs="Mangal"/>
          <w:cs/>
        </w:rPr>
        <w:tab/>
        <w:t>चुहिया की शादी</w:t>
      </w:r>
      <w:r w:rsidRPr="00DF4815">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Pr="00DF4815">
        <w:rPr>
          <w:rFonts w:cs="Mangal"/>
          <w:cs/>
        </w:rPr>
        <w:t>45-49</w:t>
      </w:r>
    </w:p>
    <w:p w:rsidR="00DF4815" w:rsidRPr="00DF4815" w:rsidRDefault="00DF4815" w:rsidP="00137D7A">
      <w:pPr>
        <w:spacing w:after="0" w:line="276" w:lineRule="auto"/>
        <w:rPr>
          <w:rFonts w:cs="Mangal"/>
        </w:rPr>
      </w:pPr>
      <w:r w:rsidRPr="00DF4815">
        <w:rPr>
          <w:rFonts w:cs="Mangal"/>
          <w:cs/>
        </w:rPr>
        <w:t>11.</w:t>
      </w:r>
      <w:r w:rsidRPr="00DF4815">
        <w:rPr>
          <w:rFonts w:cs="Mangal"/>
          <w:cs/>
        </w:rPr>
        <w:tab/>
        <w:t>दादा जी</w:t>
      </w:r>
      <w:r w:rsidRPr="00DF4815">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00AF5A1A">
        <w:rPr>
          <w:rFonts w:cs="Mangal"/>
          <w:cs/>
        </w:rPr>
        <w:tab/>
      </w:r>
      <w:r w:rsidRPr="00DF4815">
        <w:rPr>
          <w:rFonts w:cs="Mangal"/>
          <w:cs/>
        </w:rPr>
        <w:t>50-54</w:t>
      </w:r>
    </w:p>
    <w:p w:rsidR="00DF4815" w:rsidRPr="00DF4815" w:rsidRDefault="00DF4815" w:rsidP="00137D7A">
      <w:pPr>
        <w:spacing w:after="0" w:line="276" w:lineRule="auto"/>
        <w:rPr>
          <w:rFonts w:cs="Mangal"/>
        </w:rPr>
      </w:pPr>
      <w:r w:rsidRPr="00DF4815">
        <w:rPr>
          <w:rFonts w:cs="Mangal"/>
          <w:cs/>
        </w:rPr>
        <w:t>12.</w:t>
      </w:r>
      <w:r w:rsidRPr="00DF4815">
        <w:rPr>
          <w:rFonts w:cs="Mangal"/>
          <w:cs/>
        </w:rPr>
        <w:tab/>
        <w:t>हाथी</w:t>
      </w:r>
      <w:r w:rsidRPr="00DF4815">
        <w:rPr>
          <w:rFonts w:cs="Mangal"/>
          <w:cs/>
        </w:rPr>
        <w:tab/>
      </w:r>
      <w:r w:rsidR="00AF5A1A">
        <w:rPr>
          <w:rFonts w:cs="Mangal"/>
          <w:cs/>
        </w:rPr>
        <w:tab/>
      </w:r>
      <w:r w:rsidR="00AF5A1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Pr="00DF4815">
        <w:rPr>
          <w:rFonts w:cs="Mangal"/>
          <w:cs/>
        </w:rPr>
        <w:t>55-60</w:t>
      </w:r>
    </w:p>
    <w:p w:rsidR="00DF4815" w:rsidRPr="00DF4815" w:rsidRDefault="00DF4815" w:rsidP="00137D7A">
      <w:pPr>
        <w:spacing w:after="0" w:line="276" w:lineRule="auto"/>
        <w:rPr>
          <w:rFonts w:cs="Mangal"/>
        </w:rPr>
      </w:pPr>
      <w:r w:rsidRPr="00DF4815">
        <w:rPr>
          <w:rFonts w:cs="Mangal"/>
          <w:cs/>
        </w:rPr>
        <w:t>13.</w:t>
      </w:r>
      <w:r w:rsidRPr="00DF4815">
        <w:rPr>
          <w:rFonts w:cs="Mangal"/>
          <w:cs/>
        </w:rPr>
        <w:tab/>
        <w:t>होनहार लइका नरेन्द्र (छत्तीसगढ़ी)</w:t>
      </w:r>
      <w:r w:rsidRPr="00DF4815">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Pr="00DF4815">
        <w:rPr>
          <w:rFonts w:cs="Mangal"/>
          <w:cs/>
        </w:rPr>
        <w:t>61-63</w:t>
      </w:r>
    </w:p>
    <w:p w:rsidR="00DF4815" w:rsidRPr="00DF4815" w:rsidRDefault="00DF4815" w:rsidP="00137D7A">
      <w:pPr>
        <w:spacing w:after="0" w:line="276" w:lineRule="auto"/>
        <w:rPr>
          <w:rFonts w:cs="Mangal"/>
        </w:rPr>
      </w:pPr>
      <w:r w:rsidRPr="00DF4815">
        <w:rPr>
          <w:rFonts w:cs="Mangal"/>
          <w:cs/>
        </w:rPr>
        <w:t>14.</w:t>
      </w:r>
      <w:r w:rsidRPr="00DF4815">
        <w:rPr>
          <w:rFonts w:cs="Mangal"/>
          <w:cs/>
        </w:rPr>
        <w:tab/>
        <w:t xml:space="preserve">कौन जीता </w:t>
      </w:r>
      <w:r w:rsidRPr="00DF4815">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Pr="00DF4815">
        <w:rPr>
          <w:rFonts w:cs="Mangal"/>
          <w:cs/>
        </w:rPr>
        <w:t>64-67</w:t>
      </w:r>
    </w:p>
    <w:p w:rsidR="00DF4815" w:rsidRPr="00DF4815" w:rsidRDefault="00137D7A" w:rsidP="00137D7A">
      <w:pPr>
        <w:spacing w:after="0" w:line="276" w:lineRule="auto"/>
        <w:rPr>
          <w:rFonts w:cs="Mangal"/>
        </w:rPr>
      </w:pPr>
      <w:r>
        <w:rPr>
          <w:rFonts w:cs="Mangal"/>
          <w:cs/>
        </w:rPr>
        <w:t>15.</w:t>
      </w:r>
      <w:r>
        <w:rPr>
          <w:rFonts w:cs="Mangal"/>
          <w:cs/>
        </w:rPr>
        <w:tab/>
        <w:t xml:space="preserve">मैं </w:t>
      </w:r>
      <w:r>
        <w:rPr>
          <w:rFonts w:cs="Mangal" w:hint="cs"/>
          <w:cs/>
        </w:rPr>
        <w:t>हूँ</w:t>
      </w:r>
      <w:r w:rsidR="00DF4815" w:rsidRPr="00DF4815">
        <w:rPr>
          <w:rFonts w:cs="Mangal"/>
          <w:cs/>
        </w:rPr>
        <w:t xml:space="preserve"> महानदी</w:t>
      </w:r>
      <w:r w:rsidR="00DF4815" w:rsidRPr="00DF4815">
        <w:rPr>
          <w:rFonts w:cs="Mangal"/>
          <w:cs/>
        </w:rPr>
        <w:tab/>
      </w:r>
      <w:r>
        <w:rPr>
          <w:rFonts w:cs="Mangal"/>
          <w:cs/>
        </w:rPr>
        <w:tab/>
      </w:r>
      <w:r>
        <w:rPr>
          <w:rFonts w:cs="Mangal"/>
          <w:cs/>
        </w:rPr>
        <w:tab/>
      </w:r>
      <w:r>
        <w:rPr>
          <w:rFonts w:cs="Mangal"/>
          <w:cs/>
        </w:rPr>
        <w:tab/>
      </w:r>
      <w:r>
        <w:rPr>
          <w:rFonts w:cs="Mangal"/>
          <w:cs/>
        </w:rPr>
        <w:tab/>
      </w:r>
      <w:r>
        <w:rPr>
          <w:rFonts w:cs="Mangal"/>
          <w:cs/>
        </w:rPr>
        <w:tab/>
      </w:r>
      <w:r>
        <w:rPr>
          <w:rFonts w:cs="Mangal"/>
          <w:cs/>
        </w:rPr>
        <w:tab/>
      </w:r>
      <w:r>
        <w:rPr>
          <w:rFonts w:cs="Mangal"/>
          <w:cs/>
        </w:rPr>
        <w:tab/>
      </w:r>
      <w:r>
        <w:rPr>
          <w:rFonts w:cs="Mangal"/>
          <w:cs/>
        </w:rPr>
        <w:tab/>
      </w:r>
      <w:r>
        <w:rPr>
          <w:rFonts w:cs="Mangal"/>
          <w:cs/>
        </w:rPr>
        <w:tab/>
      </w:r>
      <w:r w:rsidR="00DF4815" w:rsidRPr="00DF4815">
        <w:rPr>
          <w:rFonts w:cs="Mangal"/>
          <w:cs/>
        </w:rPr>
        <w:t>68-72</w:t>
      </w:r>
      <w:r w:rsidR="00DF4815" w:rsidRPr="00DF4815">
        <w:rPr>
          <w:rFonts w:cs="Mangal"/>
          <w:cs/>
        </w:rPr>
        <w:tab/>
      </w:r>
    </w:p>
    <w:p w:rsidR="00DF4815" w:rsidRPr="00DF4815" w:rsidRDefault="00DF4815" w:rsidP="00137D7A">
      <w:pPr>
        <w:spacing w:after="0" w:line="276" w:lineRule="auto"/>
        <w:rPr>
          <w:rFonts w:cs="Mangal"/>
        </w:rPr>
      </w:pPr>
      <w:r w:rsidRPr="00DF4815">
        <w:rPr>
          <w:rFonts w:cs="Mangal"/>
          <w:cs/>
        </w:rPr>
        <w:t>16.</w:t>
      </w:r>
      <w:r w:rsidRPr="00DF4815">
        <w:rPr>
          <w:rFonts w:cs="Mangal"/>
          <w:cs/>
        </w:rPr>
        <w:tab/>
        <w:t>अगर पेड़ भी चलते होते</w:t>
      </w:r>
      <w:r w:rsidRPr="00DF4815">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Pr="00DF4815">
        <w:rPr>
          <w:rFonts w:cs="Mangal"/>
          <w:cs/>
        </w:rPr>
        <w:t>73-76</w:t>
      </w:r>
    </w:p>
    <w:p w:rsidR="00DF4815" w:rsidRPr="00DF4815" w:rsidRDefault="00DF4815" w:rsidP="00137D7A">
      <w:pPr>
        <w:spacing w:after="0" w:line="276" w:lineRule="auto"/>
        <w:rPr>
          <w:rFonts w:cs="Mangal"/>
        </w:rPr>
      </w:pPr>
      <w:r w:rsidRPr="00DF4815">
        <w:rPr>
          <w:rFonts w:cs="Mangal"/>
          <w:cs/>
        </w:rPr>
        <w:t>17.</w:t>
      </w:r>
      <w:r w:rsidRPr="00DF4815">
        <w:rPr>
          <w:rFonts w:cs="Mangal"/>
          <w:cs/>
        </w:rPr>
        <w:tab/>
        <w:t>सतवन्तिन गाय बहुला (छत्तीसगढ़ी)</w:t>
      </w:r>
      <w:r w:rsidRPr="00DF4815">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Pr="00DF4815">
        <w:rPr>
          <w:rFonts w:cs="Mangal"/>
          <w:cs/>
        </w:rPr>
        <w:t>77-83</w:t>
      </w:r>
      <w:r w:rsidRPr="00DF4815">
        <w:rPr>
          <w:rFonts w:cs="Mangal"/>
          <w:cs/>
        </w:rPr>
        <w:tab/>
      </w:r>
    </w:p>
    <w:p w:rsidR="00DF4815" w:rsidRPr="00DF4815" w:rsidRDefault="00DF4815" w:rsidP="00137D7A">
      <w:pPr>
        <w:spacing w:after="0" w:line="276" w:lineRule="auto"/>
        <w:rPr>
          <w:rFonts w:cs="Mangal"/>
        </w:rPr>
      </w:pPr>
      <w:r w:rsidRPr="00DF4815">
        <w:rPr>
          <w:rFonts w:cs="Mangal"/>
          <w:cs/>
        </w:rPr>
        <w:t>18.</w:t>
      </w:r>
      <w:r w:rsidRPr="00DF4815">
        <w:rPr>
          <w:rFonts w:cs="Mangal"/>
          <w:cs/>
        </w:rPr>
        <w:tab/>
        <w:t>जंगल में स्कूल</w:t>
      </w:r>
      <w:r w:rsidRPr="00DF4815">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Pr="00DF4815">
        <w:rPr>
          <w:rFonts w:cs="Mangal"/>
          <w:cs/>
        </w:rPr>
        <w:t>84-87</w:t>
      </w:r>
      <w:r w:rsidRPr="00DF4815">
        <w:rPr>
          <w:rFonts w:cs="Mangal"/>
          <w:cs/>
        </w:rPr>
        <w:tab/>
      </w:r>
    </w:p>
    <w:p w:rsidR="00DF4815" w:rsidRPr="00DF4815" w:rsidRDefault="00DF4815" w:rsidP="00137D7A">
      <w:pPr>
        <w:spacing w:after="0" w:line="276" w:lineRule="auto"/>
        <w:rPr>
          <w:rFonts w:cs="Mangal"/>
        </w:rPr>
      </w:pPr>
      <w:r w:rsidRPr="00DF4815">
        <w:rPr>
          <w:rFonts w:cs="Mangal"/>
          <w:cs/>
        </w:rPr>
        <w:t>19.</w:t>
      </w:r>
      <w:r w:rsidRPr="00DF4815">
        <w:rPr>
          <w:rFonts w:cs="Mangal"/>
          <w:cs/>
        </w:rPr>
        <w:tab/>
        <w:t>तेल का गिलास</w:t>
      </w:r>
      <w:r w:rsidRPr="00DF4815">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Pr="00DF4815">
        <w:rPr>
          <w:rFonts w:cs="Mangal"/>
          <w:cs/>
        </w:rPr>
        <w:t>88-92</w:t>
      </w:r>
    </w:p>
    <w:p w:rsidR="00DF4815" w:rsidRPr="00DF4815" w:rsidRDefault="00DF4815" w:rsidP="00137D7A">
      <w:pPr>
        <w:spacing w:after="0" w:line="276" w:lineRule="auto"/>
        <w:rPr>
          <w:rFonts w:cs="Mangal"/>
        </w:rPr>
      </w:pPr>
      <w:r w:rsidRPr="00DF4815">
        <w:rPr>
          <w:rFonts w:cs="Mangal"/>
          <w:cs/>
        </w:rPr>
        <w:t>20.</w:t>
      </w:r>
      <w:r w:rsidRPr="00DF4815">
        <w:rPr>
          <w:rFonts w:cs="Mangal"/>
          <w:cs/>
        </w:rPr>
        <w:tab/>
        <w:t>अब बतलाओ</w:t>
      </w:r>
      <w:r w:rsidRPr="00DF4815">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Pr="00DF4815">
        <w:rPr>
          <w:rFonts w:cs="Mangal"/>
          <w:cs/>
        </w:rPr>
        <w:t>93-98</w:t>
      </w:r>
    </w:p>
    <w:p w:rsidR="00DF4815" w:rsidRPr="00DF4815" w:rsidRDefault="00DF4815" w:rsidP="00137D7A">
      <w:pPr>
        <w:spacing w:after="0" w:line="276" w:lineRule="auto"/>
        <w:rPr>
          <w:rFonts w:cs="Mangal"/>
        </w:rPr>
      </w:pPr>
      <w:r w:rsidRPr="00DF4815">
        <w:rPr>
          <w:rFonts w:cs="Mangal"/>
          <w:cs/>
        </w:rPr>
        <w:t>21.</w:t>
      </w:r>
      <w:r w:rsidRPr="00DF4815">
        <w:rPr>
          <w:rFonts w:cs="Mangal"/>
          <w:cs/>
        </w:rPr>
        <w:tab/>
        <w:t>मैत्रीबाग (छत्तीसगढ़ी)</w:t>
      </w:r>
      <w:r w:rsidRPr="00DF4815">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Pr="00DF4815">
        <w:rPr>
          <w:rFonts w:cs="Mangal"/>
          <w:cs/>
        </w:rPr>
        <w:t>99-103</w:t>
      </w:r>
    </w:p>
    <w:p w:rsidR="00DF4815" w:rsidRPr="00DF4815" w:rsidRDefault="00DF4815" w:rsidP="00137D7A">
      <w:pPr>
        <w:spacing w:after="0" w:line="276" w:lineRule="auto"/>
        <w:rPr>
          <w:rFonts w:cs="Mangal"/>
        </w:rPr>
      </w:pPr>
      <w:r w:rsidRPr="00DF4815">
        <w:rPr>
          <w:rFonts w:cs="Mangal"/>
          <w:cs/>
        </w:rPr>
        <w:t>22.</w:t>
      </w:r>
      <w:r w:rsidRPr="00DF4815">
        <w:rPr>
          <w:rFonts w:cs="Mangal"/>
          <w:cs/>
        </w:rPr>
        <w:tab/>
        <w:t>क्या तुम मेरी अम्मा हो</w:t>
      </w:r>
      <w:r w:rsidRPr="00DF4815">
        <w:rPr>
          <w:rFonts w:cs="Mangal"/>
        </w:rPr>
        <w:t>?</w:t>
      </w:r>
      <w:r w:rsidRPr="00DF4815">
        <w:rPr>
          <w:rFonts w:cs="Mangal"/>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t xml:space="preserve">      </w:t>
      </w:r>
      <w:r w:rsidRPr="00DF4815">
        <w:rPr>
          <w:rFonts w:cs="Mangal"/>
          <w:cs/>
        </w:rPr>
        <w:t>104-108</w:t>
      </w:r>
    </w:p>
    <w:p w:rsidR="00DF4815" w:rsidRPr="00DF4815" w:rsidRDefault="00DF4815" w:rsidP="00137D7A">
      <w:pPr>
        <w:spacing w:after="0" w:line="276" w:lineRule="auto"/>
        <w:rPr>
          <w:rFonts w:cs="Mangal"/>
        </w:rPr>
      </w:pPr>
      <w:r w:rsidRPr="00DF4815">
        <w:rPr>
          <w:rFonts w:cs="Mangal"/>
          <w:cs/>
        </w:rPr>
        <w:t>23.</w:t>
      </w:r>
      <w:r w:rsidRPr="00DF4815">
        <w:rPr>
          <w:rFonts w:cs="Mangal"/>
          <w:cs/>
        </w:rPr>
        <w:tab/>
        <w:t>कविता का कमाल</w:t>
      </w:r>
      <w:r w:rsidRPr="00DF4815">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t xml:space="preserve">      </w:t>
      </w:r>
      <w:r w:rsidRPr="00DF4815">
        <w:rPr>
          <w:rFonts w:cs="Mangal"/>
          <w:cs/>
        </w:rPr>
        <w:t>109-115</w:t>
      </w:r>
    </w:p>
    <w:p w:rsidR="00DF4815" w:rsidRPr="00DF4815" w:rsidRDefault="00DF4815" w:rsidP="00137D7A">
      <w:pPr>
        <w:spacing w:after="0" w:line="276" w:lineRule="auto"/>
        <w:rPr>
          <w:rFonts w:cs="Mangal"/>
        </w:rPr>
      </w:pPr>
      <w:r w:rsidRPr="00DF4815">
        <w:rPr>
          <w:rFonts w:cs="Mangal"/>
          <w:cs/>
        </w:rPr>
        <w:t>24.</w:t>
      </w:r>
      <w:r w:rsidRPr="00DF4815">
        <w:rPr>
          <w:rFonts w:cs="Mangal"/>
          <w:cs/>
        </w:rPr>
        <w:tab/>
        <w:t>बालसभा</w:t>
      </w:r>
      <w:r w:rsidRPr="00DF4815">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t xml:space="preserve">      </w:t>
      </w:r>
      <w:r w:rsidRPr="00DF4815">
        <w:rPr>
          <w:rFonts w:cs="Mangal"/>
          <w:cs/>
        </w:rPr>
        <w:t>116-118</w:t>
      </w:r>
    </w:p>
    <w:p w:rsidR="00DF4815" w:rsidRPr="00DF4815" w:rsidRDefault="00DF4815" w:rsidP="00137D7A">
      <w:pPr>
        <w:spacing w:after="0" w:line="276" w:lineRule="auto"/>
        <w:rPr>
          <w:rFonts w:cs="Mangal"/>
        </w:rPr>
      </w:pPr>
      <w:r w:rsidRPr="00DF4815">
        <w:rPr>
          <w:rFonts w:cs="Mangal"/>
          <w:cs/>
        </w:rPr>
        <w:tab/>
        <w:t>पुनरावृत्ति के प्रश्न</w:t>
      </w:r>
      <w:r w:rsidRPr="00DF4815">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r>
      <w:r w:rsidR="00137D7A">
        <w:rPr>
          <w:rFonts w:cs="Mangal"/>
          <w:cs/>
        </w:rPr>
        <w:tab/>
        <w:t xml:space="preserve">      </w:t>
      </w:r>
      <w:r w:rsidRPr="00DF4815">
        <w:rPr>
          <w:rFonts w:cs="Mangal"/>
          <w:cs/>
        </w:rPr>
        <w:t>119-123</w:t>
      </w:r>
    </w:p>
    <w:p w:rsidR="00DF4815" w:rsidRPr="005F383F" w:rsidRDefault="00DF4815" w:rsidP="00137D7A">
      <w:pPr>
        <w:spacing w:after="0" w:line="276" w:lineRule="auto"/>
        <w:rPr>
          <w:rFonts w:cs="Mangal"/>
          <w:color w:val="FF3399"/>
          <w:sz w:val="32"/>
          <w:szCs w:val="28"/>
        </w:rPr>
      </w:pPr>
      <w:r w:rsidRPr="00DF4815">
        <w:rPr>
          <w:rFonts w:cs="Mangal"/>
          <w:cs/>
        </w:rPr>
        <w:tab/>
      </w:r>
      <w:r w:rsidRPr="005F383F">
        <w:rPr>
          <w:rFonts w:cs="Mangal"/>
          <w:color w:val="FF3399"/>
          <w:sz w:val="28"/>
          <w:szCs w:val="24"/>
          <w:cs/>
        </w:rPr>
        <w:t>संस्कृत</w:t>
      </w:r>
      <w:r w:rsidRPr="005F383F">
        <w:rPr>
          <w:rFonts w:cs="Mangal"/>
          <w:color w:val="FF3399"/>
          <w:sz w:val="32"/>
          <w:szCs w:val="28"/>
          <w:cs/>
        </w:rPr>
        <w:tab/>
      </w:r>
      <w:r w:rsidR="005F383F">
        <w:rPr>
          <w:rFonts w:cs="Mangal"/>
          <w:color w:val="FF3399"/>
          <w:sz w:val="32"/>
          <w:szCs w:val="28"/>
          <w:cs/>
        </w:rPr>
        <w:tab/>
      </w:r>
      <w:r w:rsidR="005F383F">
        <w:rPr>
          <w:rFonts w:cs="Mangal"/>
          <w:color w:val="FF3399"/>
          <w:sz w:val="32"/>
          <w:szCs w:val="28"/>
          <w:cs/>
        </w:rPr>
        <w:tab/>
      </w:r>
      <w:r w:rsidR="005F383F">
        <w:rPr>
          <w:rFonts w:cs="Mangal"/>
          <w:color w:val="FF3399"/>
          <w:sz w:val="32"/>
          <w:szCs w:val="28"/>
          <w:cs/>
        </w:rPr>
        <w:tab/>
      </w:r>
      <w:r w:rsidR="005F383F">
        <w:rPr>
          <w:rFonts w:cs="Mangal"/>
          <w:color w:val="FF3399"/>
          <w:sz w:val="32"/>
          <w:szCs w:val="28"/>
          <w:cs/>
        </w:rPr>
        <w:tab/>
      </w:r>
      <w:r w:rsidR="005F383F">
        <w:rPr>
          <w:rFonts w:cs="Mangal"/>
          <w:color w:val="FF3399"/>
          <w:sz w:val="32"/>
          <w:szCs w:val="28"/>
          <w:cs/>
        </w:rPr>
        <w:tab/>
      </w:r>
      <w:r w:rsidR="005F383F">
        <w:rPr>
          <w:rFonts w:cs="Mangal"/>
          <w:color w:val="FF3399"/>
          <w:sz w:val="32"/>
          <w:szCs w:val="28"/>
          <w:cs/>
        </w:rPr>
        <w:tab/>
      </w:r>
      <w:r w:rsidR="005F383F">
        <w:rPr>
          <w:rFonts w:cs="Mangal"/>
          <w:color w:val="FF3399"/>
          <w:sz w:val="32"/>
          <w:szCs w:val="28"/>
          <w:cs/>
        </w:rPr>
        <w:tab/>
      </w:r>
      <w:r w:rsidR="005F383F">
        <w:rPr>
          <w:rFonts w:cs="Mangal"/>
          <w:color w:val="FF3399"/>
          <w:sz w:val="32"/>
          <w:szCs w:val="28"/>
          <w:cs/>
        </w:rPr>
        <w:tab/>
        <w:t xml:space="preserve">    </w:t>
      </w:r>
      <w:r w:rsidR="005F383F">
        <w:rPr>
          <w:rFonts w:cs="Mangal" w:hint="cs"/>
          <w:color w:val="FF3399"/>
          <w:sz w:val="32"/>
          <w:szCs w:val="28"/>
          <w:cs/>
        </w:rPr>
        <w:t xml:space="preserve">     </w:t>
      </w:r>
      <w:r w:rsidRPr="005F383F">
        <w:rPr>
          <w:rFonts w:cs="Mangal"/>
          <w:cs/>
        </w:rPr>
        <w:t>124-136</w:t>
      </w:r>
    </w:p>
    <w:p w:rsidR="00DF4815" w:rsidRPr="005F383F" w:rsidRDefault="00DF4815" w:rsidP="00137D7A">
      <w:pPr>
        <w:spacing w:after="0" w:line="276" w:lineRule="auto"/>
        <w:rPr>
          <w:rFonts w:cs="Mangal"/>
          <w:color w:val="FF3399"/>
          <w:sz w:val="32"/>
          <w:szCs w:val="28"/>
        </w:rPr>
      </w:pPr>
      <w:r w:rsidRPr="005F383F">
        <w:rPr>
          <w:rFonts w:cs="Mangal"/>
          <w:color w:val="FF3399"/>
          <w:sz w:val="32"/>
          <w:szCs w:val="28"/>
          <w:cs/>
        </w:rPr>
        <w:tab/>
      </w:r>
      <w:r w:rsidRPr="005F383F">
        <w:rPr>
          <w:rFonts w:cs="Mangal"/>
          <w:color w:val="FF3399"/>
          <w:sz w:val="28"/>
          <w:szCs w:val="24"/>
          <w:cs/>
        </w:rPr>
        <w:t>राजू की कहानी</w:t>
      </w:r>
      <w:r w:rsidRPr="005F383F">
        <w:rPr>
          <w:rFonts w:cs="Mangal"/>
          <w:color w:val="FF3399"/>
          <w:sz w:val="32"/>
          <w:szCs w:val="28"/>
          <w:cs/>
        </w:rPr>
        <w:tab/>
      </w:r>
    </w:p>
    <w:p w:rsidR="00137D7A" w:rsidRPr="00DF4815" w:rsidRDefault="00137D7A" w:rsidP="00DF4815">
      <w:pPr>
        <w:spacing w:after="0" w:line="276" w:lineRule="auto"/>
        <w:rPr>
          <w:rFonts w:cs="Mangal"/>
        </w:rPr>
      </w:pPr>
    </w:p>
    <w:sectPr w:rsidR="00137D7A" w:rsidRPr="00DF4815" w:rsidSect="00F426A4">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BC"/>
    <w:rsid w:val="00137D7A"/>
    <w:rsid w:val="00196A8C"/>
    <w:rsid w:val="001A34B4"/>
    <w:rsid w:val="00296F03"/>
    <w:rsid w:val="003403EB"/>
    <w:rsid w:val="003B228D"/>
    <w:rsid w:val="00546671"/>
    <w:rsid w:val="00562D1B"/>
    <w:rsid w:val="005F383F"/>
    <w:rsid w:val="006C7AA6"/>
    <w:rsid w:val="007B7538"/>
    <w:rsid w:val="008320BC"/>
    <w:rsid w:val="00872F0B"/>
    <w:rsid w:val="008766C5"/>
    <w:rsid w:val="008A419E"/>
    <w:rsid w:val="009546E4"/>
    <w:rsid w:val="00AF5A1A"/>
    <w:rsid w:val="00B77315"/>
    <w:rsid w:val="00B84C03"/>
    <w:rsid w:val="00BD7A1F"/>
    <w:rsid w:val="00D45199"/>
    <w:rsid w:val="00DF4815"/>
    <w:rsid w:val="00ED47CC"/>
    <w:rsid w:val="00F26D8E"/>
    <w:rsid w:val="00F426A4"/>
    <w:rsid w:val="00F900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597DA-0F1C-4178-ACA2-20096079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1">
    <w:name w:val="SubHead1"/>
    <w:basedOn w:val="Normal"/>
    <w:link w:val="SubHead1Char"/>
    <w:qFormat/>
    <w:rsid w:val="00562D1B"/>
    <w:pPr>
      <w:autoSpaceDE w:val="0"/>
      <w:autoSpaceDN w:val="0"/>
      <w:adjustRightInd w:val="0"/>
      <w:spacing w:after="0" w:line="260" w:lineRule="atLeast"/>
      <w:ind w:firstLine="115"/>
      <w:jc w:val="both"/>
    </w:pPr>
    <w:rPr>
      <w:rFonts w:asciiTheme="majorBidi" w:hAnsiTheme="majorBidi" w:cs="DevLys 010"/>
      <w:b/>
      <w:bCs/>
      <w:color w:val="F80080"/>
      <w:sz w:val="28"/>
      <w:szCs w:val="32"/>
      <w:lang w:val="en-IN"/>
    </w:rPr>
  </w:style>
  <w:style w:type="character" w:customStyle="1" w:styleId="SubHead1Char">
    <w:name w:val="SubHead1 Char"/>
    <w:basedOn w:val="DefaultParagraphFont"/>
    <w:link w:val="SubHead1"/>
    <w:rsid w:val="00562D1B"/>
    <w:rPr>
      <w:rFonts w:asciiTheme="majorBidi" w:hAnsiTheme="majorBidi" w:cs="DevLys 010"/>
      <w:b/>
      <w:bCs/>
      <w:color w:val="F80080"/>
      <w:sz w:val="28"/>
      <w:szCs w:val="3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18</cp:revision>
  <dcterms:created xsi:type="dcterms:W3CDTF">2020-04-16T05:25:00Z</dcterms:created>
  <dcterms:modified xsi:type="dcterms:W3CDTF">2020-05-23T05:28:00Z</dcterms:modified>
</cp:coreProperties>
</file>